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37" w:rsidRPr="00DF7CFF" w:rsidRDefault="00B10037" w:rsidP="00B10037">
      <w:pPr>
        <w:pStyle w:val="Default"/>
        <w:spacing w:line="360" w:lineRule="auto"/>
        <w:rPr>
          <w:b/>
          <w:bCs/>
          <w:color w:val="auto"/>
          <w:sz w:val="36"/>
          <w:szCs w:val="36"/>
        </w:rPr>
      </w:pPr>
    </w:p>
    <w:tbl>
      <w:tblPr>
        <w:tblpPr w:leftFromText="141" w:rightFromText="141" w:vertAnchor="text" w:horzAnchor="page" w:tblpX="643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65"/>
        <w:gridCol w:w="621"/>
        <w:gridCol w:w="2126"/>
      </w:tblGrid>
      <w:tr w:rsidR="00B10037" w:rsidRPr="009F606A" w:rsidTr="005F3FB9">
        <w:trPr>
          <w:trHeight w:val="506"/>
        </w:trPr>
        <w:tc>
          <w:tcPr>
            <w:tcW w:w="4846" w:type="dxa"/>
            <w:gridSpan w:val="4"/>
            <w:shd w:val="clear" w:color="auto" w:fill="auto"/>
            <w:vAlign w:val="center"/>
          </w:tcPr>
          <w:p w:rsidR="00B10037" w:rsidRPr="009F606A" w:rsidRDefault="00B10037" w:rsidP="005F3FB9">
            <w:pPr>
              <w:jc w:val="center"/>
              <w:rPr>
                <w:rFonts w:ascii="Arial" w:eastAsia="MS Mincho" w:hAnsi="Arial" w:cs="Arial"/>
                <w:i/>
                <w:sz w:val="20"/>
                <w:szCs w:val="20"/>
              </w:rPr>
            </w:pPr>
            <w:r w:rsidRPr="009F606A">
              <w:rPr>
                <w:rFonts w:ascii="Arial" w:eastAsia="MS Mincho" w:hAnsi="Arial" w:cs="Arial"/>
                <w:i/>
                <w:sz w:val="20"/>
                <w:szCs w:val="20"/>
              </w:rPr>
              <w:t>PROCESSO ADMINISTRATIVO/LICITAÇÃO</w:t>
            </w:r>
          </w:p>
        </w:tc>
      </w:tr>
      <w:tr w:rsidR="00B10037" w:rsidRPr="009F606A" w:rsidTr="005F3FB9">
        <w:trPr>
          <w:trHeight w:val="338"/>
        </w:trPr>
        <w:tc>
          <w:tcPr>
            <w:tcW w:w="534" w:type="dxa"/>
            <w:shd w:val="clear" w:color="auto" w:fill="auto"/>
            <w:vAlign w:val="center"/>
          </w:tcPr>
          <w:p w:rsidR="00B10037" w:rsidRPr="009F606A" w:rsidRDefault="00B10037" w:rsidP="005F3FB9">
            <w:pPr>
              <w:jc w:val="center"/>
              <w:rPr>
                <w:rFonts w:ascii="Arial" w:eastAsia="MS Mincho" w:hAnsi="Arial" w:cs="Arial"/>
                <w:b/>
                <w:szCs w:val="20"/>
              </w:rPr>
            </w:pPr>
            <w:r w:rsidRPr="009F606A">
              <w:rPr>
                <w:rFonts w:ascii="Arial" w:eastAsia="MS Mincho" w:hAnsi="Arial" w:cs="Arial"/>
                <w:b/>
                <w:szCs w:val="20"/>
              </w:rPr>
              <w:t>Nº</w:t>
            </w:r>
          </w:p>
        </w:tc>
        <w:tc>
          <w:tcPr>
            <w:tcW w:w="1565" w:type="dxa"/>
            <w:shd w:val="clear" w:color="auto" w:fill="auto"/>
            <w:vAlign w:val="center"/>
          </w:tcPr>
          <w:p w:rsidR="00B10037" w:rsidRPr="00DF2875" w:rsidRDefault="0007087C" w:rsidP="005F3FB9">
            <w:pPr>
              <w:jc w:val="center"/>
              <w:rPr>
                <w:rFonts w:ascii="Arial" w:eastAsia="MS Mincho" w:hAnsi="Arial" w:cs="Arial"/>
                <w:b/>
                <w:i/>
                <w:szCs w:val="20"/>
              </w:rPr>
            </w:pPr>
            <w:r>
              <w:rPr>
                <w:rFonts w:ascii="Arial" w:eastAsia="MS Mincho" w:hAnsi="Arial" w:cs="Arial"/>
                <w:b/>
                <w:i/>
                <w:szCs w:val="20"/>
              </w:rPr>
              <w:t>201/2021</w:t>
            </w:r>
          </w:p>
        </w:tc>
        <w:tc>
          <w:tcPr>
            <w:tcW w:w="621" w:type="dxa"/>
            <w:shd w:val="clear" w:color="auto" w:fill="auto"/>
            <w:vAlign w:val="center"/>
          </w:tcPr>
          <w:p w:rsidR="00B10037" w:rsidRPr="00DF2875" w:rsidRDefault="00B10037" w:rsidP="005F3FB9">
            <w:pPr>
              <w:jc w:val="center"/>
              <w:rPr>
                <w:rFonts w:ascii="Arial" w:eastAsia="MS Mincho" w:hAnsi="Arial" w:cs="Arial"/>
                <w:b/>
                <w:szCs w:val="20"/>
              </w:rPr>
            </w:pPr>
            <w:r w:rsidRPr="00DF2875">
              <w:rPr>
                <w:rFonts w:ascii="Arial" w:eastAsia="MS Mincho" w:hAnsi="Arial" w:cs="Arial"/>
                <w:b/>
                <w:szCs w:val="20"/>
              </w:rPr>
              <w:t>DE</w:t>
            </w:r>
          </w:p>
        </w:tc>
        <w:tc>
          <w:tcPr>
            <w:tcW w:w="2126" w:type="dxa"/>
            <w:shd w:val="clear" w:color="auto" w:fill="auto"/>
            <w:vAlign w:val="center"/>
          </w:tcPr>
          <w:p w:rsidR="00B10037" w:rsidRPr="00DF2875" w:rsidRDefault="009A7FFB" w:rsidP="005F3FB9">
            <w:pPr>
              <w:jc w:val="center"/>
              <w:rPr>
                <w:rFonts w:ascii="Arial" w:eastAsia="MS Mincho" w:hAnsi="Arial" w:cs="Arial"/>
                <w:b/>
                <w:i/>
                <w:szCs w:val="20"/>
              </w:rPr>
            </w:pPr>
            <w:r>
              <w:rPr>
                <w:rFonts w:ascii="Arial" w:eastAsia="MS Mincho" w:hAnsi="Arial" w:cs="Arial"/>
                <w:b/>
                <w:i/>
                <w:szCs w:val="20"/>
              </w:rPr>
              <w:t>03/09</w:t>
            </w:r>
            <w:r w:rsidR="005F3FB9" w:rsidRPr="00DF2875">
              <w:rPr>
                <w:rFonts w:ascii="Arial" w:eastAsia="MS Mincho" w:hAnsi="Arial" w:cs="Arial"/>
                <w:b/>
                <w:i/>
                <w:szCs w:val="20"/>
              </w:rPr>
              <w:t>/2021</w:t>
            </w:r>
          </w:p>
        </w:tc>
      </w:tr>
    </w:tbl>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b/>
          <w:smallCaps/>
          <w:color w:val="0D0D0D"/>
          <w:szCs w:val="20"/>
        </w:rPr>
      </w:pPr>
    </w:p>
    <w:p w:rsidR="00B10037" w:rsidRPr="005B6483" w:rsidRDefault="00B10037" w:rsidP="005F3FB9">
      <w:pPr>
        <w:pStyle w:val="Default"/>
        <w:spacing w:line="360" w:lineRule="auto"/>
        <w:rPr>
          <w:b/>
          <w:bCs/>
          <w:color w:val="auto"/>
          <w:sz w:val="36"/>
          <w:szCs w:val="36"/>
        </w:rPr>
      </w:pPr>
    </w:p>
    <w:p w:rsidR="00B10037" w:rsidRPr="005B6483" w:rsidRDefault="00B10037" w:rsidP="00B10037">
      <w:pPr>
        <w:pStyle w:val="Default"/>
        <w:spacing w:line="360" w:lineRule="auto"/>
        <w:jc w:val="center"/>
        <w:rPr>
          <w:b/>
          <w:bCs/>
          <w:color w:val="auto"/>
          <w:sz w:val="36"/>
          <w:szCs w:val="36"/>
        </w:rPr>
      </w:pPr>
    </w:p>
    <w:p w:rsidR="00B10037" w:rsidRDefault="00B10037" w:rsidP="00B10037">
      <w:pPr>
        <w:pStyle w:val="Default"/>
        <w:spacing w:line="360" w:lineRule="auto"/>
        <w:jc w:val="center"/>
        <w:rPr>
          <w:b/>
          <w:bCs/>
          <w:color w:val="auto"/>
          <w:sz w:val="40"/>
          <w:szCs w:val="40"/>
        </w:rPr>
      </w:pPr>
      <w:r w:rsidRPr="005B6483">
        <w:rPr>
          <w:b/>
          <w:bCs/>
          <w:color w:val="auto"/>
          <w:sz w:val="40"/>
          <w:szCs w:val="40"/>
        </w:rPr>
        <w:t>EDITAL DE LICITAÇÃO</w:t>
      </w:r>
      <w:r w:rsidR="00C1305B">
        <w:rPr>
          <w:b/>
          <w:bCs/>
          <w:color w:val="auto"/>
          <w:sz w:val="40"/>
          <w:szCs w:val="40"/>
        </w:rPr>
        <w:t xml:space="preserve"> </w:t>
      </w:r>
    </w:p>
    <w:p w:rsidR="00C1305B" w:rsidRPr="005B6483" w:rsidRDefault="00C1305B" w:rsidP="00B10037">
      <w:pPr>
        <w:pStyle w:val="Default"/>
        <w:spacing w:line="360" w:lineRule="auto"/>
        <w:jc w:val="center"/>
        <w:rPr>
          <w:color w:val="auto"/>
          <w:sz w:val="40"/>
          <w:szCs w:val="40"/>
        </w:rPr>
      </w:pPr>
      <w:r>
        <w:rPr>
          <w:b/>
          <w:bCs/>
          <w:color w:val="auto"/>
          <w:sz w:val="40"/>
          <w:szCs w:val="40"/>
        </w:rPr>
        <w:t>RETIFICADO</w:t>
      </w: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b/>
          <w:bCs/>
          <w:color w:val="auto"/>
          <w:sz w:val="40"/>
          <w:szCs w:val="40"/>
        </w:rPr>
      </w:pPr>
      <w:r w:rsidRPr="005B6483">
        <w:rPr>
          <w:b/>
          <w:bCs/>
          <w:color w:val="auto"/>
          <w:sz w:val="40"/>
          <w:szCs w:val="40"/>
        </w:rPr>
        <w:t xml:space="preserve">PREGÃO PRESENCIAL Nº. </w:t>
      </w:r>
      <w:r w:rsidR="00B85870">
        <w:rPr>
          <w:b/>
          <w:bCs/>
          <w:color w:val="auto"/>
          <w:sz w:val="40"/>
          <w:szCs w:val="40"/>
        </w:rPr>
        <w:t>038/2021</w:t>
      </w:r>
      <w:r>
        <w:rPr>
          <w:b/>
          <w:bCs/>
          <w:color w:val="auto"/>
          <w:sz w:val="40"/>
          <w:szCs w:val="40"/>
        </w:rPr>
        <w:t xml:space="preserve"> - PP</w:t>
      </w:r>
    </w:p>
    <w:p w:rsidR="00B10037" w:rsidRPr="0021485C" w:rsidRDefault="00B81FC8" w:rsidP="00B10037">
      <w:pPr>
        <w:pStyle w:val="Default"/>
        <w:spacing w:line="360" w:lineRule="auto"/>
        <w:jc w:val="center"/>
        <w:rPr>
          <w:b/>
          <w:bCs/>
          <w:color w:val="auto"/>
          <w:sz w:val="32"/>
          <w:szCs w:val="32"/>
        </w:rPr>
      </w:pPr>
      <w:r>
        <w:rPr>
          <w:b/>
          <w:bCs/>
          <w:color w:val="auto"/>
          <w:sz w:val="32"/>
          <w:szCs w:val="32"/>
        </w:rPr>
        <w:t>Processo Administrativo n</w:t>
      </w:r>
      <w:r w:rsidR="00162EDB">
        <w:rPr>
          <w:b/>
          <w:bCs/>
          <w:color w:val="auto"/>
          <w:sz w:val="32"/>
          <w:szCs w:val="32"/>
        </w:rPr>
        <w:t xml:space="preserve">° </w:t>
      </w:r>
      <w:r w:rsidR="0007087C">
        <w:rPr>
          <w:b/>
          <w:bCs/>
          <w:color w:val="auto"/>
          <w:sz w:val="32"/>
          <w:szCs w:val="32"/>
        </w:rPr>
        <w:t>201/2021</w:t>
      </w:r>
    </w:p>
    <w:p w:rsidR="005F3FB9" w:rsidRPr="00CF5E6A" w:rsidRDefault="005F3FB9" w:rsidP="00B10037">
      <w:pPr>
        <w:jc w:val="right"/>
        <w:rPr>
          <w:rFonts w:ascii="Arial" w:eastAsia="MS Mincho" w:hAnsi="Arial" w:cs="Arial"/>
          <w:color w:val="0D0D0D"/>
          <w:sz w:val="36"/>
          <w:szCs w:val="36"/>
        </w:rPr>
      </w:pPr>
    </w:p>
    <w:tbl>
      <w:tblPr>
        <w:tblW w:w="7654" w:type="dxa"/>
        <w:tblInd w:w="2093" w:type="dxa"/>
        <w:tblBorders>
          <w:top w:val="double" w:sz="4" w:space="0" w:color="auto"/>
          <w:bottom w:val="double" w:sz="4" w:space="0" w:color="auto"/>
        </w:tblBorders>
        <w:tblLook w:val="04A0" w:firstRow="1" w:lastRow="0" w:firstColumn="1" w:lastColumn="0" w:noHBand="0" w:noVBand="1"/>
      </w:tblPr>
      <w:tblGrid>
        <w:gridCol w:w="7654"/>
      </w:tblGrid>
      <w:tr w:rsidR="00B10037" w:rsidRPr="00CF5E6A" w:rsidTr="005F3FB9">
        <w:trPr>
          <w:trHeight w:val="507"/>
        </w:trPr>
        <w:tc>
          <w:tcPr>
            <w:tcW w:w="7654" w:type="dxa"/>
          </w:tcPr>
          <w:p w:rsidR="00B10037" w:rsidRPr="00CF5E6A" w:rsidRDefault="00B10037" w:rsidP="005F3FB9">
            <w:pPr>
              <w:jc w:val="right"/>
              <w:rPr>
                <w:rFonts w:ascii="Arial" w:eastAsia="MS Mincho" w:hAnsi="Arial" w:cs="Arial"/>
                <w:smallCaps/>
                <w:color w:val="0D0D0D"/>
                <w:sz w:val="36"/>
                <w:szCs w:val="36"/>
              </w:rPr>
            </w:pPr>
            <w:r w:rsidRPr="00CF5E6A">
              <w:rPr>
                <w:rFonts w:ascii="Arial" w:eastAsia="MS Mincho" w:hAnsi="Arial" w:cs="Arial"/>
                <w:smallCaps/>
                <w:color w:val="0D0D0D"/>
                <w:sz w:val="36"/>
                <w:szCs w:val="36"/>
              </w:rPr>
              <w:t xml:space="preserve">Síntese do Objeto </w:t>
            </w:r>
          </w:p>
        </w:tc>
      </w:tr>
      <w:tr w:rsidR="00B10037" w:rsidRPr="00D22E6B" w:rsidTr="005F3FB9">
        <w:trPr>
          <w:trHeight w:val="650"/>
        </w:trPr>
        <w:tc>
          <w:tcPr>
            <w:tcW w:w="7654" w:type="dxa"/>
          </w:tcPr>
          <w:p w:rsidR="00B10037" w:rsidRPr="00162EDB" w:rsidRDefault="00B10037" w:rsidP="00625AAA">
            <w:pPr>
              <w:spacing w:after="120"/>
              <w:ind w:right="-17"/>
              <w:jc w:val="both"/>
              <w:rPr>
                <w:rFonts w:ascii="Arial" w:hAnsi="Arial" w:cs="Arial"/>
                <w:bCs/>
                <w:i/>
                <w:sz w:val="32"/>
                <w:szCs w:val="32"/>
              </w:rPr>
            </w:pPr>
            <w:r w:rsidRPr="00B64DD2">
              <w:rPr>
                <w:rFonts w:ascii="Arial" w:hAnsi="Arial" w:cs="Arial"/>
                <w:b/>
                <w:i/>
                <w:sz w:val="32"/>
                <w:szCs w:val="32"/>
              </w:rPr>
              <w:t xml:space="preserve">OBJETO: </w:t>
            </w:r>
            <w:r w:rsidR="00C429E3">
              <w:rPr>
                <w:rFonts w:ascii="Arial" w:hAnsi="Arial" w:cs="Arial"/>
                <w:i/>
                <w:sz w:val="32"/>
                <w:szCs w:val="32"/>
              </w:rPr>
              <w:t xml:space="preserve">Registro de Preços </w:t>
            </w:r>
            <w:r w:rsidR="00625AAA" w:rsidRPr="00625AAA">
              <w:rPr>
                <w:rFonts w:ascii="Arial" w:hAnsi="Arial" w:cs="Arial"/>
                <w:i/>
                <w:sz w:val="32"/>
                <w:szCs w:val="32"/>
              </w:rPr>
              <w:t xml:space="preserve">para futura e eventual aquisição de óleos lubrificantes sob demanda parcelada e continuada para atender os diversos veículos </w:t>
            </w:r>
            <w:r w:rsidR="00625AAA">
              <w:rPr>
                <w:rFonts w:ascii="Arial" w:hAnsi="Arial" w:cs="Arial"/>
                <w:i/>
                <w:sz w:val="32"/>
                <w:szCs w:val="32"/>
              </w:rPr>
              <w:t xml:space="preserve">e maquinas </w:t>
            </w:r>
            <w:r w:rsidR="00625AAA" w:rsidRPr="00625AAA">
              <w:rPr>
                <w:rFonts w:ascii="Arial" w:hAnsi="Arial" w:cs="Arial"/>
                <w:i/>
                <w:sz w:val="32"/>
                <w:szCs w:val="32"/>
              </w:rPr>
              <w:t>dos Órgãos da Administração Pública Municipal</w:t>
            </w:r>
            <w:r w:rsidR="00162EDB" w:rsidRPr="00162EDB">
              <w:rPr>
                <w:rFonts w:ascii="Arial" w:hAnsi="Arial" w:cs="Arial"/>
                <w:i/>
                <w:sz w:val="32"/>
                <w:szCs w:val="32"/>
              </w:rPr>
              <w:t>,</w:t>
            </w:r>
            <w:r w:rsidR="00B85870">
              <w:rPr>
                <w:rFonts w:ascii="Arial" w:hAnsi="Arial" w:cs="Arial"/>
                <w:i/>
                <w:sz w:val="32"/>
                <w:szCs w:val="32"/>
              </w:rPr>
              <w:t xml:space="preserve"> </w:t>
            </w:r>
            <w:r w:rsidRPr="00B64DD2">
              <w:rPr>
                <w:rFonts w:ascii="Arial" w:hAnsi="Arial" w:cs="Arial"/>
                <w:bCs/>
                <w:i/>
                <w:sz w:val="32"/>
                <w:szCs w:val="32"/>
              </w:rPr>
              <w:t>conforme a quantidade e especificações contidas no Termo Referencial, que compõe o Edital.</w:t>
            </w:r>
          </w:p>
        </w:tc>
      </w:tr>
    </w:tbl>
    <w:p w:rsidR="00B10037" w:rsidRDefault="00B10037" w:rsidP="00B10037">
      <w:pPr>
        <w:spacing w:after="120"/>
        <w:ind w:right="-15"/>
        <w:rPr>
          <w:rFonts w:ascii="Arial" w:hAnsi="Arial" w:cs="Arial"/>
          <w:b/>
          <w:bCs/>
          <w:sz w:val="20"/>
        </w:rPr>
      </w:pPr>
      <w:r w:rsidRPr="00CF5E6A">
        <w:rPr>
          <w:rFonts w:ascii="Arial" w:hAnsi="Arial" w:cs="Arial"/>
          <w:b/>
          <w:bCs/>
          <w:sz w:val="20"/>
        </w:rPr>
        <w:tab/>
      </w:r>
    </w:p>
    <w:p w:rsidR="00B10037" w:rsidRDefault="00B10037"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B10037" w:rsidRPr="00CF5E6A" w:rsidRDefault="00B10037" w:rsidP="00B10037">
      <w:pPr>
        <w:tabs>
          <w:tab w:val="left" w:pos="6720"/>
        </w:tabs>
        <w:rPr>
          <w:rFonts w:ascii="Arial" w:hAnsi="Arial" w:cs="Arial"/>
          <w:b/>
          <w:bCs/>
          <w:sz w:val="20"/>
          <w:szCs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sz w:val="20"/>
        </w:rPr>
      </w:pPr>
      <w:r w:rsidRPr="00CF5E6A">
        <w:rPr>
          <w:rFonts w:ascii="Arial" w:hAnsi="Arial" w:cs="Arial"/>
          <w:b/>
          <w:sz w:val="20"/>
        </w:rPr>
        <w:t>RECIBO DE ENTREGA DE EDITAL E SEUS ANEXOS</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r w:rsidRPr="00CF5E6A">
        <w:rPr>
          <w:rFonts w:ascii="Arial" w:hAnsi="Arial" w:cs="Arial"/>
          <w:b/>
          <w:sz w:val="20"/>
        </w:rPr>
        <w:t xml:space="preserve">EDITAL DE PREGÃO PRESENCIAL Nº </w:t>
      </w:r>
      <w:r w:rsidR="00B85870">
        <w:rPr>
          <w:rFonts w:ascii="Arial" w:hAnsi="Arial" w:cs="Arial"/>
          <w:b/>
          <w:sz w:val="20"/>
        </w:rPr>
        <w:t>038/2021</w:t>
      </w:r>
      <w:r>
        <w:rPr>
          <w:rFonts w:ascii="Arial" w:hAnsi="Arial" w:cs="Arial"/>
          <w:b/>
          <w:sz w:val="20"/>
        </w:rPr>
        <w:t>-PP</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bCs/>
          <w:sz w:val="20"/>
        </w:rPr>
      </w:pPr>
      <w:r w:rsidRPr="00CF5E6A">
        <w:rPr>
          <w:rFonts w:ascii="Arial" w:hAnsi="Arial" w:cs="Arial"/>
          <w:b/>
          <w:sz w:val="20"/>
        </w:rPr>
        <w:t>Ref.: Objeto:</w:t>
      </w:r>
      <w:r w:rsidR="00625AAA">
        <w:rPr>
          <w:rFonts w:ascii="Arial" w:hAnsi="Arial" w:cs="Arial"/>
          <w:b/>
          <w:sz w:val="20"/>
        </w:rPr>
        <w:t xml:space="preserve"> </w:t>
      </w:r>
      <w:r w:rsidR="0053208B" w:rsidRPr="0053208B">
        <w:rPr>
          <w:rFonts w:ascii="Arial" w:hAnsi="Arial" w:cs="Arial"/>
          <w:bCs/>
          <w:i/>
          <w:sz w:val="20"/>
        </w:rPr>
        <w:t xml:space="preserve">Registro de Preços </w:t>
      </w:r>
      <w:r w:rsidR="00625AAA">
        <w:rPr>
          <w:rFonts w:ascii="Arial" w:hAnsi="Arial" w:cs="Arial"/>
          <w:bCs/>
          <w:i/>
          <w:sz w:val="20"/>
        </w:rPr>
        <w:t>para futura e eventual aquisição de óleos lubrificantes sob demanda parcelada e continuada para atender os diversos veículos e maquinas dos Órgãos da Administração Pública Municipal</w:t>
      </w:r>
      <w:r w:rsidR="0053208B" w:rsidRPr="0053208B">
        <w:rPr>
          <w:rFonts w:ascii="Arial" w:hAnsi="Arial" w:cs="Arial"/>
          <w:bCs/>
          <w:i/>
          <w:sz w:val="20"/>
        </w:rPr>
        <w:t>, conforme a quantidade e especificações contidas no Termo Referencial, que compõe o Edital.</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highlight w:val="green"/>
        </w:rPr>
      </w:pPr>
    </w:p>
    <w:p w:rsidR="00B10037" w:rsidRPr="00CF5E6A" w:rsidRDefault="00B10037" w:rsidP="00B10037">
      <w:pPr>
        <w:pStyle w:val="Padro"/>
        <w:keepNext/>
        <w:pBdr>
          <w:top w:val="double" w:sz="6" w:space="3" w:color="000000"/>
          <w:left w:val="double" w:sz="6" w:space="0" w:color="000000"/>
          <w:bottom w:val="double" w:sz="6" w:space="23" w:color="000000"/>
          <w:right w:val="double" w:sz="6" w:space="0" w:color="000000"/>
        </w:pBdr>
        <w:rPr>
          <w:rFonts w:ascii="Arial" w:hAnsi="Arial" w:cs="Arial"/>
          <w:b/>
          <w:sz w:val="20"/>
        </w:rPr>
      </w:pPr>
      <w:r w:rsidRPr="00CF5E6A">
        <w:rPr>
          <w:rFonts w:ascii="Arial" w:hAnsi="Arial" w:cs="Arial"/>
          <w:b/>
          <w:sz w:val="20"/>
        </w:rPr>
        <w:t xml:space="preserve"> EMPRESA: __________________________________</w:t>
      </w:r>
      <w:r w:rsidR="00625AAA">
        <w:rPr>
          <w:rFonts w:ascii="Arial" w:hAnsi="Arial" w:cs="Arial"/>
          <w:b/>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ENDEREÇO</w:t>
      </w:r>
      <w:r w:rsidRPr="00CF5E6A">
        <w:rPr>
          <w:rFonts w:ascii="Arial" w:hAnsi="Arial" w:cs="Arial"/>
          <w:sz w:val="20"/>
        </w:rPr>
        <w:t>: 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rPr>
          <w:rFonts w:ascii="Arial" w:hAnsi="Arial" w:cs="Arial"/>
          <w:sz w:val="20"/>
        </w:rPr>
      </w:pPr>
      <w:r w:rsidRPr="00CF5E6A">
        <w:rPr>
          <w:rFonts w:ascii="Arial" w:hAnsi="Arial" w:cs="Arial"/>
          <w:b/>
          <w:sz w:val="20"/>
        </w:rPr>
        <w:t xml:space="preserve"> CNPJ DA EMPRESA</w:t>
      </w:r>
      <w:r w:rsidRPr="00CF5E6A">
        <w:rPr>
          <w:rFonts w:ascii="Arial" w:hAnsi="Arial" w:cs="Arial"/>
          <w:sz w:val="20"/>
        </w:rPr>
        <w:t>: 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TELEFONE</w:t>
      </w:r>
      <w:r w:rsidRPr="00CF5E6A">
        <w:rPr>
          <w:rFonts w:ascii="Arial" w:hAnsi="Arial" w:cs="Arial"/>
          <w:sz w:val="20"/>
        </w:rPr>
        <w:t>: 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FAX</w:t>
      </w:r>
      <w:r w:rsidRPr="00CF5E6A">
        <w:rPr>
          <w:rFonts w:ascii="Arial" w:hAnsi="Arial" w:cs="Arial"/>
          <w:sz w:val="20"/>
        </w:rPr>
        <w:t>: _______________________________________________________________________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E-MAIL</w:t>
      </w:r>
      <w:r w:rsidRPr="00CF5E6A">
        <w:rPr>
          <w:rFonts w:ascii="Arial" w:hAnsi="Arial" w:cs="Arial"/>
          <w:sz w:val="20"/>
        </w:rPr>
        <w:t>: _____________________________________</w:t>
      </w:r>
      <w:r w:rsidR="00625AAA">
        <w:rPr>
          <w:rFonts w:ascii="Arial" w:hAnsi="Arial" w:cs="Arial"/>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CONTATO: 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bCs/>
          <w:sz w:val="20"/>
        </w:rPr>
      </w:pPr>
      <w:r w:rsidRPr="00CF5E6A">
        <w:rPr>
          <w:rFonts w:ascii="Arial" w:hAnsi="Arial" w:cs="Arial"/>
          <w:bCs/>
          <w:sz w:val="20"/>
        </w:rPr>
        <w:t>Recebi cópia do Edital e seus Anexos relativos ao Pregão Presencial acima identificado, cujos envelopes de Proposta de Preços e Habilitação serão recebidos pel</w:t>
      </w:r>
      <w:r>
        <w:rPr>
          <w:rFonts w:ascii="Arial" w:hAnsi="Arial" w:cs="Arial"/>
          <w:bCs/>
          <w:sz w:val="20"/>
        </w:rPr>
        <w:t>o</w:t>
      </w:r>
      <w:r w:rsidR="005F3FB9">
        <w:rPr>
          <w:rFonts w:ascii="Arial" w:hAnsi="Arial" w:cs="Arial"/>
          <w:bCs/>
          <w:sz w:val="20"/>
        </w:rPr>
        <w:t xml:space="preserve"> (a)</w:t>
      </w:r>
      <w:r>
        <w:rPr>
          <w:rFonts w:ascii="Arial" w:hAnsi="Arial" w:cs="Arial"/>
          <w:bCs/>
          <w:sz w:val="20"/>
        </w:rPr>
        <w:t xml:space="preserve"> pregoeiro</w:t>
      </w:r>
      <w:r w:rsidR="005F3FB9">
        <w:rPr>
          <w:rFonts w:ascii="Arial" w:hAnsi="Arial" w:cs="Arial"/>
          <w:bCs/>
          <w:sz w:val="20"/>
        </w:rPr>
        <w:t xml:space="preserve"> (a)</w:t>
      </w:r>
      <w:r w:rsidR="00C1305B">
        <w:rPr>
          <w:rFonts w:ascii="Arial" w:hAnsi="Arial" w:cs="Arial"/>
          <w:bCs/>
          <w:sz w:val="20"/>
        </w:rPr>
        <w:t>às 11</w:t>
      </w:r>
      <w:r>
        <w:rPr>
          <w:rFonts w:ascii="Arial" w:hAnsi="Arial" w:cs="Arial"/>
          <w:bCs/>
          <w:sz w:val="20"/>
        </w:rPr>
        <w:t>:0</w:t>
      </w:r>
      <w:r w:rsidRPr="00A7304E">
        <w:rPr>
          <w:rFonts w:ascii="Arial" w:hAnsi="Arial" w:cs="Arial"/>
          <w:bCs/>
          <w:sz w:val="20"/>
        </w:rPr>
        <w:t xml:space="preserve">0 horas do dia </w:t>
      </w:r>
      <w:r w:rsidR="00C1305B">
        <w:rPr>
          <w:rFonts w:ascii="Arial" w:hAnsi="Arial" w:cs="Arial"/>
          <w:bCs/>
          <w:sz w:val="20"/>
        </w:rPr>
        <w:t>29</w:t>
      </w:r>
      <w:r w:rsidR="00625AAA">
        <w:rPr>
          <w:rFonts w:ascii="Arial" w:hAnsi="Arial" w:cs="Arial"/>
          <w:bCs/>
          <w:sz w:val="20"/>
        </w:rPr>
        <w:t>/09</w:t>
      </w:r>
      <w:r w:rsidR="005F3FB9">
        <w:rPr>
          <w:rFonts w:ascii="Arial" w:hAnsi="Arial" w:cs="Arial"/>
          <w:bCs/>
          <w:sz w:val="20"/>
        </w:rPr>
        <w:t>/2021</w:t>
      </w:r>
      <w:r>
        <w:rPr>
          <w:rFonts w:ascii="Arial" w:hAnsi="Arial" w:cs="Arial"/>
          <w:bCs/>
          <w:sz w:val="20"/>
        </w:rPr>
        <w:t xml:space="preserve">, na sala de </w:t>
      </w:r>
      <w:proofErr w:type="spellStart"/>
      <w:r>
        <w:rPr>
          <w:rFonts w:ascii="Arial" w:hAnsi="Arial" w:cs="Arial"/>
          <w:bCs/>
          <w:sz w:val="20"/>
        </w:rPr>
        <w:t>licitações</w:t>
      </w:r>
      <w:r w:rsidR="00C25D4A">
        <w:rPr>
          <w:rFonts w:ascii="Arial" w:hAnsi="Arial" w:cs="Arial"/>
          <w:bCs/>
          <w:sz w:val="20"/>
        </w:rPr>
        <w:t>e</w:t>
      </w:r>
      <w:proofErr w:type="spellEnd"/>
      <w:r w:rsidR="00C25D4A">
        <w:rPr>
          <w:rFonts w:ascii="Arial" w:hAnsi="Arial" w:cs="Arial"/>
          <w:bCs/>
          <w:sz w:val="20"/>
        </w:rPr>
        <w:t xml:space="preserve"> contratos desta prefeitura, situada </w:t>
      </w:r>
      <w:proofErr w:type="gramStart"/>
      <w:r w:rsidR="00C25D4A">
        <w:rPr>
          <w:rFonts w:ascii="Arial" w:hAnsi="Arial" w:cs="Arial"/>
          <w:bCs/>
          <w:sz w:val="20"/>
        </w:rPr>
        <w:t>na  Praça</w:t>
      </w:r>
      <w:proofErr w:type="gramEnd"/>
      <w:r w:rsidR="00C25D4A">
        <w:rPr>
          <w:rFonts w:ascii="Arial" w:hAnsi="Arial" w:cs="Arial"/>
          <w:bCs/>
          <w:sz w:val="20"/>
        </w:rPr>
        <w:t xml:space="preserve"> dos Três Poderes, 95</w:t>
      </w:r>
      <w:r w:rsidR="00625AAA">
        <w:rPr>
          <w:rFonts w:ascii="Arial" w:hAnsi="Arial" w:cs="Arial"/>
          <w:bCs/>
          <w:sz w:val="20"/>
        </w:rPr>
        <w:t xml:space="preserve"> </w:t>
      </w:r>
      <w:r w:rsidR="00C25D4A">
        <w:rPr>
          <w:rFonts w:ascii="Arial" w:hAnsi="Arial" w:cs="Arial"/>
          <w:bCs/>
          <w:sz w:val="20"/>
        </w:rPr>
        <w:t>–  Brotas de Macaúbas</w:t>
      </w:r>
      <w:r w:rsidRPr="00CF5E6A">
        <w:rPr>
          <w:rFonts w:ascii="Arial" w:hAnsi="Arial" w:cs="Arial"/>
          <w:bCs/>
          <w:sz w:val="20"/>
        </w:rPr>
        <w:t>/Ba.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r w:rsidRPr="00CF5E6A">
        <w:rPr>
          <w:rFonts w:ascii="Arial" w:hAnsi="Arial" w:cs="Arial"/>
          <w:sz w:val="20"/>
        </w:rPr>
        <w:tab/>
      </w:r>
      <w:r w:rsidRPr="00CF5E6A">
        <w:rPr>
          <w:rFonts w:ascii="Arial" w:hAnsi="Arial" w:cs="Arial"/>
          <w:sz w:val="20"/>
        </w:rPr>
        <w:tab/>
      </w:r>
      <w:r w:rsidRPr="00CF5E6A">
        <w:rPr>
          <w:rFonts w:ascii="Arial" w:hAnsi="Arial" w:cs="Arial"/>
          <w:sz w:val="20"/>
        </w:rPr>
        <w:tab/>
        <w:t>Em</w:t>
      </w:r>
      <w:r w:rsidR="00514DB2">
        <w:rPr>
          <w:rFonts w:ascii="Arial" w:hAnsi="Arial" w:cs="Arial"/>
          <w:sz w:val="20"/>
        </w:rPr>
        <w:t>, ______de _________________2021</w:t>
      </w:r>
      <w:r w:rsidRPr="00CF5E6A">
        <w:rPr>
          <w:rFonts w:ascii="Arial" w:hAnsi="Arial" w:cs="Arial"/>
          <w:sz w:val="20"/>
        </w:rPr>
        <w:t>.</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Assinatura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p>
    <w:p w:rsidR="00B10037" w:rsidRPr="00CF5E6A" w:rsidRDefault="00B10037" w:rsidP="00B1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0"/>
          <w:szCs w:val="20"/>
        </w:rPr>
      </w:pPr>
      <w:r w:rsidRPr="00CF5E6A">
        <w:rPr>
          <w:rFonts w:ascii="Arial" w:hAnsi="Arial" w:cs="Arial"/>
          <w:b/>
          <w:sz w:val="20"/>
          <w:szCs w:val="20"/>
        </w:rPr>
        <w:t xml:space="preserve">OBS: Os licitantes que retirarem o Edital via </w:t>
      </w:r>
      <w:r w:rsidRPr="00CF5E6A">
        <w:rPr>
          <w:rFonts w:ascii="Arial" w:hAnsi="Arial" w:cs="Arial"/>
          <w:b/>
          <w:i/>
          <w:iCs/>
          <w:sz w:val="20"/>
          <w:szCs w:val="20"/>
        </w:rPr>
        <w:t xml:space="preserve">internet </w:t>
      </w:r>
      <w:r w:rsidRPr="00CF5E6A">
        <w:rPr>
          <w:rFonts w:ascii="Arial" w:hAnsi="Arial" w:cs="Arial"/>
          <w:b/>
          <w:sz w:val="20"/>
          <w:szCs w:val="20"/>
        </w:rPr>
        <w:t xml:space="preserve">deverão preencher esta folha e encaminhar para o e-mail: </w:t>
      </w:r>
      <w:hyperlink r:id="rId7" w:history="1">
        <w:r w:rsidR="00C25D4A" w:rsidRPr="00FE73BB">
          <w:rPr>
            <w:rStyle w:val="Hyperlink"/>
            <w:rFonts w:ascii="Arial" w:hAnsi="Arial" w:cs="Arial"/>
            <w:b/>
            <w:sz w:val="20"/>
            <w:szCs w:val="20"/>
          </w:rPr>
          <w:t>setorlcpm@gmail.com</w:t>
        </w:r>
      </w:hyperlink>
      <w:r w:rsidR="00C25D4A">
        <w:rPr>
          <w:rFonts w:ascii="Arial" w:hAnsi="Arial" w:cs="Arial"/>
          <w:b/>
          <w:sz w:val="20"/>
          <w:szCs w:val="20"/>
        </w:rPr>
        <w:t xml:space="preserve">. </w:t>
      </w:r>
    </w:p>
    <w:p w:rsidR="00B10037" w:rsidRPr="00CF5E6A" w:rsidRDefault="00B10037" w:rsidP="00B10037">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sidRPr="00CF5E6A">
        <w:rPr>
          <w:rFonts w:ascii="Arial" w:hAnsi="Arial" w:cs="Arial"/>
          <w:sz w:val="20"/>
        </w:rPr>
        <w:tab/>
        <w:t>A não remessa deste recibo, exime a Comissão/</w:t>
      </w:r>
      <w:r>
        <w:rPr>
          <w:rFonts w:ascii="Arial" w:hAnsi="Arial" w:cs="Arial"/>
          <w:sz w:val="20"/>
        </w:rPr>
        <w:t>Pregoeiro</w:t>
      </w:r>
      <w:r w:rsidRPr="00CF5E6A">
        <w:rPr>
          <w:rFonts w:ascii="Arial" w:hAnsi="Arial" w:cs="Arial"/>
          <w:sz w:val="20"/>
        </w:rPr>
        <w:t xml:space="preserve"> da comunicação de eventuais retificações ocorridas no instrumento convocatório, bem como de quaisquer informações adicionais.</w:t>
      </w: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Pr="00CF5E6A" w:rsidRDefault="00B10037" w:rsidP="00B10037">
      <w:pPr>
        <w:jc w:val="center"/>
        <w:rPr>
          <w:rFonts w:ascii="Arial" w:hAnsi="Arial" w:cs="Arial"/>
          <w:b/>
          <w:sz w:val="20"/>
          <w:szCs w:val="20"/>
        </w:rPr>
      </w:pPr>
    </w:p>
    <w:p w:rsidR="00B10037" w:rsidRPr="00CF5E6A" w:rsidRDefault="00B10037" w:rsidP="00B10037">
      <w:pPr>
        <w:jc w:val="center"/>
        <w:rPr>
          <w:rFonts w:ascii="Arial" w:hAnsi="Arial" w:cs="Arial"/>
          <w:b/>
          <w:sz w:val="20"/>
          <w:szCs w:val="20"/>
        </w:rPr>
      </w:pPr>
    </w:p>
    <w:p w:rsidR="005676A0" w:rsidRDefault="005676A0" w:rsidP="00B10037">
      <w:pPr>
        <w:jc w:val="center"/>
        <w:rPr>
          <w:rFonts w:ascii="Arial" w:hAnsi="Arial" w:cs="Arial"/>
          <w:b/>
          <w:sz w:val="20"/>
          <w:szCs w:val="20"/>
        </w:rPr>
      </w:pP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DADOS DO EDITAL</w:t>
      </w: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 xml:space="preserve">PREGÃO PRESENCIAL N° </w:t>
      </w:r>
      <w:r w:rsidR="00B85870">
        <w:rPr>
          <w:rFonts w:ascii="Arial" w:hAnsi="Arial" w:cs="Arial"/>
          <w:b/>
          <w:bCs/>
          <w:color w:val="000000"/>
          <w:sz w:val="28"/>
          <w:szCs w:val="20"/>
        </w:rPr>
        <w:t>038/2021</w:t>
      </w:r>
      <w:r>
        <w:rPr>
          <w:rFonts w:ascii="Arial" w:hAnsi="Arial" w:cs="Arial"/>
          <w:b/>
          <w:bCs/>
          <w:color w:val="000000"/>
          <w:sz w:val="28"/>
          <w:szCs w:val="20"/>
        </w:rPr>
        <w:t>-PP</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 - PROCESSO ADMINISTRATIVO:</w:t>
      </w:r>
    </w:p>
    <w:p w:rsidR="00B10037" w:rsidRPr="00C541DD" w:rsidRDefault="0007087C" w:rsidP="00B10037">
      <w:pPr>
        <w:adjustRightInd w:val="0"/>
        <w:rPr>
          <w:rFonts w:ascii="Arial" w:hAnsi="Arial" w:cs="Arial"/>
          <w:b/>
          <w:bCs/>
          <w:sz w:val="20"/>
          <w:szCs w:val="20"/>
        </w:rPr>
      </w:pPr>
      <w:r>
        <w:rPr>
          <w:rFonts w:ascii="Arial" w:hAnsi="Arial" w:cs="Arial"/>
          <w:b/>
          <w:bCs/>
          <w:sz w:val="20"/>
          <w:szCs w:val="20"/>
        </w:rPr>
        <w:t>201/2021</w:t>
      </w:r>
      <w:r w:rsidR="009A7FFB">
        <w:rPr>
          <w:rFonts w:ascii="Arial" w:hAnsi="Arial" w:cs="Arial"/>
          <w:b/>
          <w:bCs/>
          <w:sz w:val="20"/>
          <w:szCs w:val="20"/>
        </w:rPr>
        <w:t>, DE 03</w:t>
      </w:r>
      <w:r w:rsidR="00996FE4">
        <w:rPr>
          <w:rFonts w:ascii="Arial" w:hAnsi="Arial" w:cs="Arial"/>
          <w:b/>
          <w:bCs/>
          <w:sz w:val="20"/>
          <w:szCs w:val="20"/>
        </w:rPr>
        <w:t xml:space="preserve"> DE </w:t>
      </w:r>
      <w:r w:rsidR="009A7FFB">
        <w:rPr>
          <w:rFonts w:ascii="Arial" w:hAnsi="Arial" w:cs="Arial"/>
          <w:b/>
          <w:bCs/>
          <w:sz w:val="20"/>
          <w:szCs w:val="20"/>
        </w:rPr>
        <w:t>SETEMBRO</w:t>
      </w:r>
      <w:r w:rsidR="00177DF6" w:rsidRPr="00C541DD">
        <w:rPr>
          <w:rFonts w:ascii="Arial" w:hAnsi="Arial" w:cs="Arial"/>
          <w:b/>
          <w:bCs/>
          <w:sz w:val="20"/>
          <w:szCs w:val="20"/>
        </w:rPr>
        <w:t xml:space="preserve"> DE 2021</w:t>
      </w:r>
      <w:r w:rsidR="00B10037" w:rsidRPr="00C541DD">
        <w:rPr>
          <w:rFonts w:ascii="Arial" w:hAnsi="Arial" w:cs="Arial"/>
          <w:b/>
          <w:bCs/>
          <w:sz w:val="20"/>
          <w:szCs w:val="20"/>
        </w:rPr>
        <w:t>.</w:t>
      </w:r>
    </w:p>
    <w:p w:rsidR="00B10037" w:rsidRPr="0030518E" w:rsidRDefault="00B10037" w:rsidP="00B10037">
      <w:pPr>
        <w:adjustRightInd w:val="0"/>
        <w:rPr>
          <w:rFonts w:ascii="Arial" w:hAnsi="Arial" w:cs="Arial"/>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 – DATA E HORÁRIO DE REALIZAÇÃO</w:t>
      </w:r>
      <w:r w:rsidR="0007087C">
        <w:rPr>
          <w:rFonts w:ascii="Arial" w:hAnsi="Arial" w:cs="Arial"/>
          <w:b/>
          <w:bCs/>
          <w:color w:val="000000"/>
          <w:sz w:val="20"/>
          <w:szCs w:val="20"/>
        </w:rPr>
        <w:t xml:space="preserve"> DA SESSÃO</w:t>
      </w:r>
      <w:r w:rsidRPr="00CF5E6A">
        <w:rPr>
          <w:rFonts w:ascii="Arial" w:hAnsi="Arial" w:cs="Arial"/>
          <w:b/>
          <w:bCs/>
          <w:color w:val="000000"/>
          <w:sz w:val="20"/>
          <w:szCs w:val="20"/>
        </w:rPr>
        <w:t>:</w:t>
      </w:r>
    </w:p>
    <w:p w:rsidR="00B10037" w:rsidRPr="00CF5E6A" w:rsidRDefault="00B10037" w:rsidP="00B10037">
      <w:pPr>
        <w:adjustRightInd w:val="0"/>
        <w:rPr>
          <w:rFonts w:ascii="Arial" w:hAnsi="Arial" w:cs="Arial"/>
          <w:color w:val="000000"/>
          <w:sz w:val="20"/>
          <w:szCs w:val="20"/>
          <w:shd w:val="clear" w:color="auto" w:fill="A6A6A6"/>
        </w:rPr>
      </w:pPr>
    </w:p>
    <w:p w:rsidR="00B10037" w:rsidRPr="00CF5E6A" w:rsidRDefault="00C1305B" w:rsidP="00B10037">
      <w:pPr>
        <w:adjustRightInd w:val="0"/>
        <w:rPr>
          <w:rFonts w:ascii="Arial" w:hAnsi="Arial" w:cs="Arial"/>
          <w:b/>
          <w:color w:val="000000"/>
          <w:sz w:val="20"/>
          <w:szCs w:val="20"/>
          <w:u w:val="single"/>
        </w:rPr>
      </w:pPr>
      <w:r>
        <w:rPr>
          <w:rFonts w:ascii="Arial" w:hAnsi="Arial" w:cs="Arial"/>
          <w:b/>
          <w:color w:val="000000"/>
          <w:sz w:val="20"/>
          <w:szCs w:val="20"/>
          <w:u w:val="single"/>
        </w:rPr>
        <w:t>29</w:t>
      </w:r>
      <w:r w:rsidR="00625AAA">
        <w:rPr>
          <w:rFonts w:ascii="Arial" w:hAnsi="Arial" w:cs="Arial"/>
          <w:b/>
          <w:color w:val="000000"/>
          <w:sz w:val="20"/>
          <w:szCs w:val="20"/>
          <w:u w:val="single"/>
        </w:rPr>
        <w:t xml:space="preserve"> DE SETEMBRO DE 2021</w:t>
      </w:r>
      <w:r>
        <w:rPr>
          <w:rFonts w:ascii="Arial" w:hAnsi="Arial" w:cs="Arial"/>
          <w:b/>
          <w:color w:val="000000"/>
          <w:sz w:val="20"/>
          <w:szCs w:val="20"/>
          <w:u w:val="single"/>
        </w:rPr>
        <w:t xml:space="preserve"> – 11</w:t>
      </w:r>
      <w:r w:rsidR="00B10037">
        <w:rPr>
          <w:rFonts w:ascii="Arial" w:hAnsi="Arial" w:cs="Arial"/>
          <w:b/>
          <w:color w:val="000000"/>
          <w:sz w:val="20"/>
          <w:szCs w:val="20"/>
          <w:u w:val="single"/>
        </w:rPr>
        <w:t>:00</w:t>
      </w:r>
      <w:r w:rsidR="00B10037" w:rsidRPr="00C40F25">
        <w:rPr>
          <w:rFonts w:ascii="Arial" w:hAnsi="Arial" w:cs="Arial"/>
          <w:b/>
          <w:color w:val="000000"/>
          <w:sz w:val="20"/>
          <w:szCs w:val="20"/>
          <w:u w:val="single"/>
        </w:rPr>
        <w:t>h</w:t>
      </w:r>
      <w:r w:rsidR="00177DF6">
        <w:rPr>
          <w:rFonts w:ascii="Arial" w:hAnsi="Arial" w:cs="Arial"/>
          <w:b/>
          <w:color w:val="000000"/>
          <w:sz w:val="20"/>
          <w:szCs w:val="20"/>
          <w:u w:val="single"/>
        </w:rPr>
        <w:t xml:space="preserve">. </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bCs/>
          <w:color w:val="000000"/>
          <w:sz w:val="20"/>
          <w:szCs w:val="20"/>
        </w:rPr>
        <w:t>II.I</w:t>
      </w:r>
      <w:r w:rsidRPr="00CF5E6A">
        <w:rPr>
          <w:rFonts w:ascii="Arial" w:hAnsi="Arial" w:cs="Arial"/>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color w:val="000000"/>
          <w:sz w:val="20"/>
          <w:szCs w:val="20"/>
        </w:rPr>
        <w:t>o pregoeiro</w:t>
      </w:r>
      <w:r w:rsidRPr="00CF5E6A">
        <w:rPr>
          <w:rFonts w:ascii="Arial" w:hAnsi="Arial" w:cs="Arial"/>
          <w:color w:val="000000"/>
          <w:sz w:val="20"/>
          <w:szCs w:val="20"/>
        </w:rPr>
        <w:t xml:space="preserve"> em contrário.</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III – LOCAL DE ENTREGA DOS ENVELOPES:</w:t>
      </w:r>
    </w:p>
    <w:p w:rsidR="00B10037" w:rsidRDefault="00177DF6" w:rsidP="00B10037">
      <w:pPr>
        <w:adjustRightInd w:val="0"/>
        <w:rPr>
          <w:rFonts w:ascii="Arial" w:hAnsi="Arial" w:cs="Arial"/>
          <w:color w:val="000000"/>
          <w:sz w:val="20"/>
          <w:szCs w:val="20"/>
        </w:rPr>
      </w:pPr>
      <w:r w:rsidRPr="00177DF6">
        <w:rPr>
          <w:rFonts w:ascii="Arial" w:hAnsi="Arial" w:cs="Arial"/>
          <w:bCs/>
          <w:color w:val="000000"/>
          <w:sz w:val="20"/>
          <w:szCs w:val="20"/>
        </w:rPr>
        <w:t>Sala de licitações e contratos desta prefeitura, situada na Praça dos Três Poderes, 95 – Brotas de Macaúbas /Ba, CEP 47560-000.</w:t>
      </w:r>
    </w:p>
    <w:p w:rsidR="00177DF6" w:rsidRPr="00CF5E6A" w:rsidRDefault="00177DF6" w:rsidP="00B10037">
      <w:pPr>
        <w:adjustRightInd w:val="0"/>
        <w:rPr>
          <w:rFonts w:ascii="Arial" w:hAnsi="Arial" w:cs="Arial"/>
          <w:color w:val="000000"/>
          <w:sz w:val="20"/>
          <w:szCs w:val="20"/>
        </w:rPr>
      </w:pPr>
    </w:p>
    <w:p w:rsidR="00B10037" w:rsidRPr="00177DF6" w:rsidRDefault="00177DF6" w:rsidP="00177DF6">
      <w:pPr>
        <w:adjustRightInd w:val="0"/>
        <w:rPr>
          <w:rFonts w:ascii="Arial" w:hAnsi="Arial" w:cs="Arial"/>
          <w:b/>
          <w:bCs/>
          <w:color w:val="000000"/>
          <w:sz w:val="20"/>
          <w:szCs w:val="20"/>
        </w:rPr>
      </w:pPr>
      <w:r>
        <w:rPr>
          <w:rFonts w:ascii="Arial" w:hAnsi="Arial" w:cs="Arial"/>
          <w:b/>
          <w:bCs/>
          <w:color w:val="000000"/>
          <w:sz w:val="20"/>
          <w:szCs w:val="20"/>
        </w:rPr>
        <w:t>IV – OBJETO DA LICITAÇÃO:</w:t>
      </w:r>
    </w:p>
    <w:p w:rsidR="00B10037" w:rsidRPr="00CF5E6A" w:rsidRDefault="003637BB" w:rsidP="00B10037">
      <w:pPr>
        <w:jc w:val="both"/>
        <w:rPr>
          <w:rFonts w:ascii="Arial" w:hAnsi="Arial" w:cs="Arial"/>
          <w:sz w:val="20"/>
          <w:szCs w:val="20"/>
        </w:rPr>
      </w:pPr>
      <w:r w:rsidRPr="003637BB">
        <w:rPr>
          <w:rFonts w:ascii="Arial" w:hAnsi="Arial" w:cs="Arial"/>
          <w:bCs/>
          <w:i/>
          <w:sz w:val="20"/>
          <w:szCs w:val="20"/>
        </w:rPr>
        <w:t xml:space="preserve">Registro </w:t>
      </w:r>
      <w:r w:rsidR="00996FE4">
        <w:rPr>
          <w:rFonts w:ascii="Arial" w:hAnsi="Arial" w:cs="Arial"/>
          <w:bCs/>
          <w:i/>
          <w:sz w:val="20"/>
          <w:szCs w:val="20"/>
        </w:rPr>
        <w:t xml:space="preserve">de Preços </w:t>
      </w:r>
      <w:r w:rsidR="00625AAA">
        <w:rPr>
          <w:rFonts w:ascii="Arial" w:hAnsi="Arial" w:cs="Arial"/>
          <w:bCs/>
          <w:i/>
          <w:sz w:val="20"/>
          <w:szCs w:val="20"/>
        </w:rPr>
        <w:t>para futura e eventual aquisição de óleos lubrificantes sob demanda parcelada e continuada para atender os diversos veículos e maquinas dos Órgãos da Administração Pública Municipal</w:t>
      </w:r>
      <w:r w:rsidR="00996FE4" w:rsidRPr="00996FE4">
        <w:rPr>
          <w:rFonts w:ascii="Arial" w:hAnsi="Arial" w:cs="Arial"/>
          <w:bCs/>
          <w:i/>
          <w:sz w:val="20"/>
          <w:szCs w:val="20"/>
        </w:rPr>
        <w:t>, conforme a quantidade e especificações contidas no Termo Referencial, que compõe o Edital.</w:t>
      </w:r>
    </w:p>
    <w:p w:rsidR="00B10037" w:rsidRPr="00CF5E6A" w:rsidRDefault="00B10037" w:rsidP="00B10037">
      <w:pPr>
        <w:jc w:val="both"/>
        <w:rPr>
          <w:rFonts w:ascii="Arial" w:eastAsia="Arial Unicode MS" w:hAnsi="Arial" w:cs="Arial"/>
          <w:sz w:val="20"/>
          <w:szCs w:val="20"/>
        </w:rPr>
      </w:pPr>
      <w:r w:rsidRPr="00CF5E6A">
        <w:rPr>
          <w:rFonts w:ascii="Arial" w:hAnsi="Arial" w:cs="Arial"/>
          <w:b/>
          <w:sz w:val="20"/>
          <w:szCs w:val="20"/>
        </w:rPr>
        <w:t>V - TIPO:</w:t>
      </w:r>
      <w:r w:rsidRPr="00CF5E6A">
        <w:rPr>
          <w:rFonts w:ascii="Arial" w:eastAsia="Arial Unicode MS" w:hAnsi="Arial" w:cs="Arial"/>
          <w:sz w:val="20"/>
          <w:szCs w:val="20"/>
        </w:rPr>
        <w:t xml:space="preserve">MENOR PREÇO </w:t>
      </w:r>
      <w:r w:rsidR="00675F36">
        <w:rPr>
          <w:rFonts w:ascii="Arial" w:eastAsia="Arial Unicode MS" w:hAnsi="Arial" w:cs="Arial"/>
          <w:sz w:val="20"/>
          <w:szCs w:val="20"/>
        </w:rPr>
        <w:t>GLOBAL</w:t>
      </w:r>
    </w:p>
    <w:p w:rsidR="00B10037" w:rsidRDefault="00B10037" w:rsidP="00B10037">
      <w:pPr>
        <w:autoSpaceDE w:val="0"/>
        <w:autoSpaceDN w:val="0"/>
        <w:adjustRightInd w:val="0"/>
        <w:jc w:val="both"/>
        <w:rPr>
          <w:rFonts w:ascii="Arial" w:hAnsi="Arial" w:cs="Arial"/>
          <w:b/>
          <w:bCs/>
          <w:color w:val="000000"/>
          <w:sz w:val="20"/>
          <w:szCs w:val="20"/>
        </w:rPr>
      </w:pPr>
    </w:p>
    <w:p w:rsidR="00B10037" w:rsidRPr="00CF5E6A" w:rsidRDefault="00B10037" w:rsidP="00B10037">
      <w:pPr>
        <w:autoSpaceDE w:val="0"/>
        <w:autoSpaceDN w:val="0"/>
        <w:adjustRightInd w:val="0"/>
        <w:jc w:val="both"/>
        <w:rPr>
          <w:rFonts w:ascii="Arial" w:hAnsi="Arial" w:cs="Arial"/>
          <w:b/>
          <w:bCs/>
          <w:color w:val="FF0000"/>
          <w:sz w:val="20"/>
          <w:szCs w:val="20"/>
        </w:rPr>
      </w:pPr>
      <w:r w:rsidRPr="00CF5E6A">
        <w:rPr>
          <w:rFonts w:ascii="Arial" w:hAnsi="Arial" w:cs="Arial"/>
          <w:b/>
          <w:bCs/>
          <w:color w:val="000000"/>
          <w:sz w:val="20"/>
          <w:szCs w:val="20"/>
        </w:rPr>
        <w:t xml:space="preserve">VI-  DO VALOR ORÇADO </w:t>
      </w:r>
    </w:p>
    <w:p w:rsidR="00996FE4" w:rsidRDefault="00B10037" w:rsidP="00B10037">
      <w:pPr>
        <w:autoSpaceDE w:val="0"/>
        <w:autoSpaceDN w:val="0"/>
        <w:adjustRightInd w:val="0"/>
        <w:jc w:val="both"/>
        <w:rPr>
          <w:rFonts w:ascii="Arial" w:hAnsi="Arial" w:cs="Arial"/>
          <w:color w:val="000000"/>
          <w:sz w:val="20"/>
          <w:szCs w:val="20"/>
        </w:rPr>
      </w:pPr>
      <w:r w:rsidRPr="00CF5E6A">
        <w:rPr>
          <w:rFonts w:ascii="Arial" w:hAnsi="Arial" w:cs="Arial"/>
          <w:b/>
          <w:color w:val="000000"/>
          <w:sz w:val="20"/>
          <w:szCs w:val="20"/>
        </w:rPr>
        <w:t>VI.I VALOR MÉDIO</w:t>
      </w:r>
      <w:r w:rsidR="008A1367">
        <w:rPr>
          <w:rFonts w:ascii="Arial" w:hAnsi="Arial" w:cs="Arial"/>
          <w:b/>
          <w:color w:val="000000"/>
          <w:sz w:val="20"/>
          <w:szCs w:val="20"/>
        </w:rPr>
        <w:t xml:space="preserve"> ESTIMADO</w:t>
      </w:r>
      <w:r>
        <w:rPr>
          <w:rFonts w:ascii="Arial" w:hAnsi="Arial" w:cs="Arial"/>
          <w:b/>
          <w:color w:val="000000"/>
          <w:sz w:val="20"/>
          <w:szCs w:val="20"/>
        </w:rPr>
        <w:t xml:space="preserve">, </w:t>
      </w:r>
      <w:r w:rsidRPr="00451DF9">
        <w:rPr>
          <w:rFonts w:ascii="Arial" w:hAnsi="Arial" w:cs="Arial"/>
          <w:bCs/>
          <w:color w:val="000000"/>
          <w:sz w:val="20"/>
          <w:szCs w:val="20"/>
        </w:rPr>
        <w:t>baseado nas cotações realizadas:</w:t>
      </w:r>
      <w:r w:rsidRPr="00CF5E6A">
        <w:rPr>
          <w:rFonts w:ascii="Arial" w:hAnsi="Arial" w:cs="Arial"/>
          <w:color w:val="000000"/>
          <w:sz w:val="20"/>
          <w:szCs w:val="20"/>
        </w:rPr>
        <w:t xml:space="preserve"> Valor médio estimado:</w:t>
      </w:r>
      <w:r w:rsidR="00675F36">
        <w:rPr>
          <w:rFonts w:ascii="Arial" w:hAnsi="Arial" w:cs="Arial"/>
          <w:color w:val="000000"/>
          <w:sz w:val="20"/>
          <w:szCs w:val="20"/>
        </w:rPr>
        <w:t xml:space="preserve"> </w:t>
      </w:r>
      <w:r w:rsidR="00C1305B" w:rsidRPr="00C1305B">
        <w:rPr>
          <w:rFonts w:ascii="Arial" w:hAnsi="Arial" w:cs="Arial"/>
          <w:b/>
          <w:bCs/>
          <w:color w:val="000000"/>
          <w:sz w:val="20"/>
          <w:szCs w:val="20"/>
        </w:rPr>
        <w:t>R$ 447.529,85</w:t>
      </w:r>
      <w:r w:rsidR="00675F36">
        <w:rPr>
          <w:rFonts w:ascii="Arial" w:hAnsi="Arial" w:cs="Arial"/>
          <w:b/>
          <w:bCs/>
          <w:color w:val="000000"/>
          <w:sz w:val="20"/>
          <w:szCs w:val="20"/>
        </w:rPr>
        <w:t xml:space="preserve"> (quatrocentos e </w:t>
      </w:r>
      <w:r w:rsidR="00C1305B">
        <w:rPr>
          <w:rFonts w:ascii="Arial" w:hAnsi="Arial" w:cs="Arial"/>
          <w:b/>
          <w:bCs/>
          <w:color w:val="000000"/>
          <w:sz w:val="20"/>
          <w:szCs w:val="20"/>
        </w:rPr>
        <w:t>quarenta e sete mil quinhentos e vinte e nove reais e oitenta e cinco centavos</w:t>
      </w:r>
      <w:r w:rsidR="00675F36">
        <w:rPr>
          <w:rFonts w:ascii="Arial" w:hAnsi="Arial" w:cs="Arial"/>
          <w:b/>
          <w:bCs/>
          <w:color w:val="000000"/>
          <w:sz w:val="20"/>
          <w:szCs w:val="20"/>
        </w:rPr>
        <w:t>)</w:t>
      </w:r>
      <w:r w:rsidR="00C1305B">
        <w:rPr>
          <w:rFonts w:ascii="Arial" w:hAnsi="Arial" w:cs="Arial"/>
          <w:b/>
          <w:bCs/>
          <w:color w:val="000000"/>
          <w:sz w:val="20"/>
          <w:szCs w:val="20"/>
        </w:rPr>
        <w:t>.</w:t>
      </w:r>
    </w:p>
    <w:p w:rsidR="00B10037" w:rsidRPr="00CF5E6A" w:rsidRDefault="00B10037" w:rsidP="00B10037">
      <w:pPr>
        <w:autoSpaceDE w:val="0"/>
        <w:autoSpaceDN w:val="0"/>
        <w:adjustRightInd w:val="0"/>
        <w:jc w:val="both"/>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proofErr w:type="gramStart"/>
      <w:r w:rsidRPr="00CF5E6A">
        <w:rPr>
          <w:rFonts w:ascii="Arial" w:hAnsi="Arial" w:cs="Arial"/>
          <w:b/>
          <w:bCs/>
          <w:color w:val="000000"/>
          <w:sz w:val="20"/>
          <w:szCs w:val="20"/>
        </w:rPr>
        <w:t>VII  –</w:t>
      </w:r>
      <w:proofErr w:type="gramEnd"/>
      <w:r w:rsidRPr="00CF5E6A">
        <w:rPr>
          <w:rFonts w:ascii="Arial" w:hAnsi="Arial" w:cs="Arial"/>
          <w:b/>
          <w:bCs/>
          <w:color w:val="000000"/>
          <w:sz w:val="20"/>
          <w:szCs w:val="20"/>
        </w:rPr>
        <w:t xml:space="preserve"> PRAZOS</w:t>
      </w:r>
    </w:p>
    <w:p w:rsidR="00B10037" w:rsidRPr="00CF5E6A" w:rsidRDefault="00B10037" w:rsidP="00B10037">
      <w:pPr>
        <w:autoSpaceDE w:val="0"/>
        <w:autoSpaceDN w:val="0"/>
        <w:adjustRightInd w:val="0"/>
        <w:jc w:val="both"/>
        <w:rPr>
          <w:rFonts w:ascii="Arial" w:hAnsi="Arial" w:cs="Arial"/>
          <w:b/>
          <w:bCs/>
          <w:sz w:val="20"/>
          <w:szCs w:val="20"/>
        </w:rPr>
      </w:pPr>
      <w:r w:rsidRPr="00CF5E6A">
        <w:rPr>
          <w:rFonts w:ascii="Arial" w:hAnsi="Arial" w:cs="Arial"/>
          <w:b/>
          <w:bCs/>
          <w:sz w:val="20"/>
          <w:szCs w:val="20"/>
        </w:rPr>
        <w:t xml:space="preserve">VII.I VIGÊNCIA </w:t>
      </w:r>
      <w:r w:rsidR="00675F36">
        <w:rPr>
          <w:rFonts w:ascii="Arial" w:hAnsi="Arial" w:cs="Arial"/>
          <w:b/>
          <w:bCs/>
          <w:sz w:val="20"/>
          <w:szCs w:val="20"/>
        </w:rPr>
        <w:t>DA</w:t>
      </w:r>
      <w:r w:rsidR="00996FE4">
        <w:rPr>
          <w:rFonts w:ascii="Arial" w:hAnsi="Arial" w:cs="Arial"/>
          <w:b/>
          <w:bCs/>
          <w:sz w:val="20"/>
          <w:szCs w:val="20"/>
        </w:rPr>
        <w:t xml:space="preserve"> ATA DE REGISTRO DE PREÇOS</w:t>
      </w:r>
      <w:r w:rsidRPr="00CF5E6A">
        <w:rPr>
          <w:rFonts w:ascii="Arial" w:hAnsi="Arial" w:cs="Arial"/>
          <w:b/>
          <w:bCs/>
          <w:sz w:val="20"/>
          <w:szCs w:val="20"/>
        </w:rPr>
        <w:t>:</w:t>
      </w:r>
    </w:p>
    <w:p w:rsidR="00B10037" w:rsidRPr="00CF5E6A" w:rsidRDefault="00675F36" w:rsidP="00B10037">
      <w:pPr>
        <w:autoSpaceDE w:val="0"/>
        <w:autoSpaceDN w:val="0"/>
        <w:adjustRightInd w:val="0"/>
        <w:jc w:val="both"/>
        <w:rPr>
          <w:rFonts w:ascii="Arial" w:hAnsi="Arial" w:cs="Arial"/>
          <w:sz w:val="20"/>
          <w:szCs w:val="20"/>
        </w:rPr>
      </w:pPr>
      <w:r>
        <w:rPr>
          <w:rFonts w:ascii="Arial" w:hAnsi="Arial" w:cs="Arial"/>
          <w:b/>
          <w:bCs/>
          <w:sz w:val="20"/>
          <w:szCs w:val="20"/>
        </w:rPr>
        <w:t>VII.</w:t>
      </w:r>
      <w:r w:rsidR="00B10037">
        <w:rPr>
          <w:rFonts w:ascii="Arial" w:hAnsi="Arial" w:cs="Arial"/>
          <w:b/>
          <w:bCs/>
          <w:sz w:val="20"/>
          <w:szCs w:val="20"/>
        </w:rPr>
        <w:t xml:space="preserve">I.I </w:t>
      </w:r>
      <w:r>
        <w:rPr>
          <w:rFonts w:ascii="Arial" w:hAnsi="Arial" w:cs="Arial"/>
          <w:sz w:val="20"/>
          <w:szCs w:val="20"/>
        </w:rPr>
        <w:t xml:space="preserve">A </w:t>
      </w:r>
      <w:r w:rsidR="008A1367">
        <w:rPr>
          <w:rFonts w:ascii="Arial" w:hAnsi="Arial" w:cs="Arial"/>
          <w:sz w:val="20"/>
          <w:szCs w:val="20"/>
        </w:rPr>
        <w:t>Ata de Registro de Preços</w:t>
      </w:r>
      <w:r w:rsidR="00B10037" w:rsidRPr="00CF5E6A">
        <w:rPr>
          <w:rFonts w:ascii="Arial" w:hAnsi="Arial" w:cs="Arial"/>
          <w:sz w:val="20"/>
          <w:szCs w:val="20"/>
        </w:rPr>
        <w:t xml:space="preserve"> terá vigência estimada de </w:t>
      </w:r>
      <w:r w:rsidR="00C11638">
        <w:rPr>
          <w:rFonts w:ascii="Arial" w:hAnsi="Arial" w:cs="Arial"/>
          <w:b/>
          <w:sz w:val="20"/>
          <w:szCs w:val="20"/>
        </w:rPr>
        <w:t>12 (doze) meses</w:t>
      </w:r>
      <w:r w:rsidR="00B10037" w:rsidRPr="00CF5E6A">
        <w:rPr>
          <w:rFonts w:ascii="Arial" w:hAnsi="Arial" w:cs="Arial"/>
          <w:sz w:val="20"/>
          <w:szCs w:val="20"/>
        </w:rPr>
        <w:t xml:space="preserve"> da data de assinatura,</w:t>
      </w:r>
      <w:r w:rsidR="00B10037" w:rsidRPr="006E20CD">
        <w:rPr>
          <w:rFonts w:ascii="Arial" w:hAnsi="Arial" w:cs="Arial"/>
          <w:bCs/>
          <w:i/>
          <w:sz w:val="20"/>
          <w:szCs w:val="20"/>
        </w:rPr>
        <w:t xml:space="preserve"> conforme a quantidade e especificações contidas no Termo Referencial, que compõe o Edital</w:t>
      </w:r>
      <w:r w:rsidR="00B10037">
        <w:rPr>
          <w:rFonts w:ascii="Arial" w:hAnsi="Arial" w:cs="Arial"/>
          <w:bCs/>
          <w:i/>
          <w:sz w:val="20"/>
          <w:szCs w:val="20"/>
        </w:rPr>
        <w:t xml:space="preserve">. </w:t>
      </w:r>
    </w:p>
    <w:p w:rsidR="00B10037" w:rsidRPr="00CF5E6A" w:rsidRDefault="00B10037" w:rsidP="00B10037">
      <w:pPr>
        <w:autoSpaceDE w:val="0"/>
        <w:autoSpaceDN w:val="0"/>
        <w:adjustRightInd w:val="0"/>
        <w:jc w:val="both"/>
        <w:rPr>
          <w:rFonts w:ascii="Arial" w:hAnsi="Arial" w:cs="Arial"/>
          <w:b/>
          <w:bCs/>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VIII – DOTAÇÃO ORÇAMENTÁRIA PARA O EXERCICIO VIGENTE:</w:t>
      </w:r>
    </w:p>
    <w:p w:rsidR="00B10037" w:rsidRDefault="00B10037" w:rsidP="00B10037">
      <w:pPr>
        <w:rPr>
          <w:rFonts w:ascii="Arial" w:hAnsi="Arial" w:cs="Arial"/>
          <w:b/>
          <w:sz w:val="20"/>
          <w:szCs w:val="20"/>
        </w:rPr>
      </w:pPr>
    </w:p>
    <w:p w:rsidR="00B10037" w:rsidRPr="00C84CD4" w:rsidRDefault="00B10037" w:rsidP="00C84CD4">
      <w:pPr>
        <w:ind w:firstLine="360"/>
        <w:jc w:val="both"/>
        <w:rPr>
          <w:rFonts w:ascii="Arial" w:hAnsi="Arial" w:cs="Arial"/>
          <w:b/>
          <w:bCs/>
          <w:i/>
          <w:color w:val="000000"/>
          <w:sz w:val="20"/>
          <w:szCs w:val="20"/>
        </w:rPr>
      </w:pPr>
      <w:r>
        <w:rPr>
          <w:rFonts w:ascii="Arial" w:hAnsi="Arial" w:cs="Arial"/>
          <w:b/>
          <w:sz w:val="20"/>
          <w:szCs w:val="20"/>
        </w:rPr>
        <w:t xml:space="preserve">VIII.1 -  </w:t>
      </w:r>
      <w:r w:rsidRPr="008B6BDD">
        <w:rPr>
          <w:rFonts w:ascii="Arial" w:hAnsi="Arial" w:cs="Arial"/>
          <w:b/>
          <w:sz w:val="20"/>
          <w:szCs w:val="20"/>
        </w:rPr>
        <w:t>O custo estimado para aquisição do objeto</w:t>
      </w:r>
      <w:r w:rsidR="00C84CD4">
        <w:rPr>
          <w:rFonts w:ascii="Arial" w:hAnsi="Arial" w:cs="Arial"/>
          <w:b/>
          <w:sz w:val="20"/>
          <w:szCs w:val="20"/>
        </w:rPr>
        <w:t xml:space="preserve"> é de</w:t>
      </w:r>
      <w:r w:rsidR="00675F36">
        <w:rPr>
          <w:rFonts w:ascii="Arial" w:hAnsi="Arial" w:cs="Arial"/>
          <w:b/>
          <w:sz w:val="20"/>
          <w:szCs w:val="20"/>
        </w:rPr>
        <w:t xml:space="preserve"> </w:t>
      </w:r>
      <w:r w:rsidR="00675F36">
        <w:rPr>
          <w:rFonts w:ascii="Arial" w:hAnsi="Arial" w:cs="Arial"/>
          <w:b/>
          <w:bCs/>
          <w:i/>
          <w:color w:val="000000"/>
          <w:sz w:val="20"/>
          <w:szCs w:val="20"/>
        </w:rPr>
        <w:t xml:space="preserve">R$ </w:t>
      </w:r>
      <w:r w:rsidR="00C1305B" w:rsidRPr="00C1305B">
        <w:rPr>
          <w:rFonts w:ascii="Arial" w:hAnsi="Arial" w:cs="Arial"/>
          <w:b/>
          <w:bCs/>
          <w:i/>
          <w:color w:val="000000"/>
          <w:sz w:val="20"/>
          <w:szCs w:val="20"/>
        </w:rPr>
        <w:t>447.529,85 (quatrocentos e quarenta e sete mil quinhentos e vinte e nove reais e oitenta e cinco centavos)</w:t>
      </w:r>
      <w:r w:rsidR="00C1305B">
        <w:rPr>
          <w:rFonts w:ascii="Arial" w:hAnsi="Arial" w:cs="Arial"/>
          <w:b/>
          <w:bCs/>
          <w:i/>
          <w:color w:val="000000"/>
          <w:sz w:val="20"/>
          <w:szCs w:val="20"/>
        </w:rPr>
        <w:t xml:space="preserve">. </w:t>
      </w:r>
    </w:p>
    <w:p w:rsidR="00B10037" w:rsidRPr="008B6BDD" w:rsidRDefault="00B10037" w:rsidP="00C84CD4">
      <w:pPr>
        <w:ind w:firstLine="360"/>
        <w:jc w:val="both"/>
        <w:rPr>
          <w:rFonts w:ascii="Arial" w:hAnsi="Arial" w:cs="Arial"/>
          <w:b/>
          <w:sz w:val="20"/>
          <w:szCs w:val="20"/>
        </w:rPr>
      </w:pPr>
      <w:r>
        <w:rPr>
          <w:rFonts w:ascii="Arial" w:hAnsi="Arial" w:cs="Arial"/>
          <w:b/>
          <w:sz w:val="20"/>
          <w:szCs w:val="20"/>
        </w:rPr>
        <w:t xml:space="preserve">VIII.2 - </w:t>
      </w:r>
      <w:r w:rsidRPr="008B6BDD">
        <w:rPr>
          <w:rFonts w:ascii="Arial" w:hAnsi="Arial" w:cs="Arial"/>
          <w:b/>
          <w:sz w:val="20"/>
          <w:szCs w:val="20"/>
        </w:rPr>
        <w:t>A execução do contrato será custeada com os recursos previstos no Orçamento Anual do Município no Exercício vigente à contratação:</w:t>
      </w:r>
    </w:p>
    <w:p w:rsidR="00B10037" w:rsidRDefault="00B10037" w:rsidP="00B10037">
      <w:pPr>
        <w:rPr>
          <w:rFonts w:ascii="Arial" w:hAnsi="Arial" w:cs="Arial"/>
          <w:b/>
          <w:sz w:val="20"/>
          <w:szCs w:val="20"/>
        </w:rPr>
      </w:pPr>
    </w:p>
    <w:p w:rsidR="00B10037" w:rsidRPr="00592772" w:rsidRDefault="00592772" w:rsidP="00B10037">
      <w:pPr>
        <w:rPr>
          <w:rFonts w:ascii="Arial" w:hAnsi="Arial" w:cs="Arial"/>
          <w:b/>
          <w:sz w:val="20"/>
          <w:szCs w:val="20"/>
        </w:rPr>
      </w:pPr>
      <w:r w:rsidRPr="00592772">
        <w:rPr>
          <w:rFonts w:ascii="Arial" w:hAnsi="Arial" w:cs="Arial"/>
          <w:b/>
          <w:sz w:val="20"/>
          <w:szCs w:val="20"/>
        </w:rPr>
        <w:t>Un</w:t>
      </w:r>
      <w:r w:rsidR="00B10037" w:rsidRPr="00592772">
        <w:rPr>
          <w:rFonts w:ascii="Arial" w:hAnsi="Arial" w:cs="Arial"/>
          <w:b/>
          <w:sz w:val="20"/>
          <w:szCs w:val="20"/>
        </w:rPr>
        <w:t>idade Orçamentária/Projeto/Atividade/Elemento/Fonte</w:t>
      </w:r>
    </w:p>
    <w:p w:rsidR="00C1305B" w:rsidRPr="00C1305B" w:rsidRDefault="00C1305B" w:rsidP="00C1305B">
      <w:pPr>
        <w:jc w:val="both"/>
        <w:rPr>
          <w:rFonts w:ascii="Arial" w:hAnsi="Arial" w:cs="Arial"/>
          <w:sz w:val="20"/>
          <w:szCs w:val="20"/>
        </w:rPr>
      </w:pPr>
      <w:r w:rsidRPr="00C1305B">
        <w:rPr>
          <w:rFonts w:ascii="Arial" w:hAnsi="Arial" w:cs="Arial"/>
          <w:b/>
          <w:sz w:val="20"/>
          <w:szCs w:val="20"/>
        </w:rPr>
        <w:t>ORGÃO:</w:t>
      </w:r>
      <w:r w:rsidRPr="00C1305B">
        <w:rPr>
          <w:rFonts w:ascii="Arial" w:hAnsi="Arial" w:cs="Arial"/>
          <w:sz w:val="20"/>
          <w:szCs w:val="20"/>
        </w:rPr>
        <w:t xml:space="preserve"> 06/09/05/02</w:t>
      </w:r>
    </w:p>
    <w:p w:rsidR="00C1305B" w:rsidRPr="00C1305B" w:rsidRDefault="00C1305B" w:rsidP="00C1305B">
      <w:pPr>
        <w:jc w:val="both"/>
        <w:rPr>
          <w:rFonts w:ascii="Arial" w:hAnsi="Arial" w:cs="Arial"/>
          <w:sz w:val="20"/>
          <w:szCs w:val="20"/>
        </w:rPr>
      </w:pPr>
      <w:r w:rsidRPr="00C1305B">
        <w:rPr>
          <w:rFonts w:ascii="Arial" w:hAnsi="Arial" w:cs="Arial"/>
          <w:b/>
          <w:sz w:val="20"/>
          <w:szCs w:val="20"/>
        </w:rPr>
        <w:t>DOTAÇÕES:</w:t>
      </w:r>
      <w:r w:rsidRPr="00C1305B">
        <w:rPr>
          <w:rFonts w:ascii="Arial" w:hAnsi="Arial" w:cs="Arial"/>
          <w:sz w:val="20"/>
          <w:szCs w:val="20"/>
        </w:rPr>
        <w:t xml:space="preserve"> 2036/2057/2016/2005</w:t>
      </w:r>
    </w:p>
    <w:p w:rsidR="00C1305B" w:rsidRPr="00C1305B" w:rsidRDefault="00C1305B" w:rsidP="00C1305B">
      <w:pPr>
        <w:jc w:val="both"/>
        <w:rPr>
          <w:rFonts w:ascii="Arial" w:hAnsi="Arial" w:cs="Arial"/>
          <w:sz w:val="20"/>
          <w:szCs w:val="20"/>
        </w:rPr>
      </w:pPr>
      <w:r w:rsidRPr="00C1305B">
        <w:rPr>
          <w:rFonts w:ascii="Arial" w:hAnsi="Arial" w:cs="Arial"/>
          <w:b/>
          <w:sz w:val="20"/>
          <w:szCs w:val="20"/>
        </w:rPr>
        <w:t>ELEMENTO:</w:t>
      </w:r>
      <w:r w:rsidRPr="00C1305B">
        <w:rPr>
          <w:rFonts w:ascii="Arial" w:hAnsi="Arial" w:cs="Arial"/>
          <w:sz w:val="20"/>
          <w:szCs w:val="20"/>
        </w:rPr>
        <w:t xml:space="preserve"> 339030</w:t>
      </w:r>
    </w:p>
    <w:p w:rsidR="00C1305B" w:rsidRPr="00C1305B" w:rsidRDefault="00C1305B" w:rsidP="00C1305B">
      <w:pPr>
        <w:jc w:val="both"/>
        <w:rPr>
          <w:rFonts w:ascii="Arial" w:hAnsi="Arial" w:cs="Arial"/>
          <w:sz w:val="20"/>
          <w:szCs w:val="20"/>
        </w:rPr>
      </w:pPr>
      <w:r w:rsidRPr="00C1305B">
        <w:rPr>
          <w:rFonts w:ascii="Arial" w:hAnsi="Arial" w:cs="Arial"/>
          <w:b/>
          <w:sz w:val="20"/>
          <w:szCs w:val="20"/>
        </w:rPr>
        <w:t>FONTE:</w:t>
      </w:r>
      <w:r w:rsidRPr="00C1305B">
        <w:rPr>
          <w:rFonts w:ascii="Arial" w:hAnsi="Arial" w:cs="Arial"/>
          <w:sz w:val="20"/>
          <w:szCs w:val="20"/>
        </w:rPr>
        <w:t xml:space="preserve"> 00/01/02/04/15</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CF5E6A" w:rsidRDefault="00B10037" w:rsidP="00B10037">
      <w:pPr>
        <w:adjustRightInd w:val="0"/>
        <w:jc w:val="both"/>
        <w:rPr>
          <w:rFonts w:ascii="Arial" w:hAnsi="Arial" w:cs="Arial"/>
          <w:color w:val="000000"/>
          <w:sz w:val="20"/>
          <w:szCs w:val="20"/>
        </w:rPr>
      </w:pPr>
    </w:p>
    <w:p w:rsidR="00B10037" w:rsidRPr="00CF5E6A" w:rsidRDefault="00C84CD4" w:rsidP="00B10037">
      <w:pPr>
        <w:adjustRightInd w:val="0"/>
        <w:rPr>
          <w:rFonts w:ascii="Arial" w:hAnsi="Arial" w:cs="Arial"/>
          <w:b/>
          <w:bCs/>
          <w:color w:val="000000"/>
          <w:sz w:val="20"/>
          <w:szCs w:val="20"/>
        </w:rPr>
      </w:pPr>
      <w:r>
        <w:rPr>
          <w:rFonts w:ascii="Arial" w:hAnsi="Arial" w:cs="Arial"/>
          <w:b/>
          <w:bCs/>
          <w:color w:val="000000"/>
          <w:sz w:val="20"/>
          <w:szCs w:val="20"/>
        </w:rPr>
        <w:t>I</w:t>
      </w:r>
      <w:r w:rsidR="00B10037" w:rsidRPr="00CF5E6A">
        <w:rPr>
          <w:rFonts w:ascii="Arial" w:hAnsi="Arial" w:cs="Arial"/>
          <w:b/>
          <w:bCs/>
          <w:color w:val="000000"/>
          <w:sz w:val="20"/>
          <w:szCs w:val="20"/>
        </w:rPr>
        <w:t>X REGÊNCIA LEGAL</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 Lei 10.520/02;</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X.II Lei 8.666/93 na sua atual redação, subsidiariamente.</w:t>
      </w:r>
    </w:p>
    <w:p w:rsidR="00B10037" w:rsidRPr="00CF5E6A" w:rsidRDefault="00C84CD4" w:rsidP="00B10037">
      <w:pPr>
        <w:autoSpaceDE w:val="0"/>
        <w:autoSpaceDN w:val="0"/>
        <w:adjustRightInd w:val="0"/>
        <w:rPr>
          <w:rFonts w:ascii="Arial" w:hAnsi="Arial" w:cs="Arial"/>
          <w:color w:val="000000"/>
          <w:sz w:val="20"/>
          <w:szCs w:val="20"/>
        </w:rPr>
      </w:pPr>
      <w:r>
        <w:rPr>
          <w:rFonts w:ascii="Arial" w:hAnsi="Arial" w:cs="Arial"/>
          <w:color w:val="000000"/>
          <w:sz w:val="20"/>
          <w:szCs w:val="20"/>
        </w:rPr>
        <w:t>IX.III</w:t>
      </w:r>
      <w:r w:rsidR="00B10037" w:rsidRPr="00CF5E6A">
        <w:rPr>
          <w:rFonts w:ascii="Arial" w:hAnsi="Arial" w:cs="Arial"/>
          <w:color w:val="000000"/>
          <w:sz w:val="20"/>
          <w:szCs w:val="20"/>
        </w:rPr>
        <w:t xml:space="preserve"> Fica entendido que todos os documentos da presente licitação são complementares entre si, de modo que qualquer detalhe que se mencione em um documento e se omita em outro será válido.</w:t>
      </w:r>
    </w:p>
    <w:p w:rsidR="00B10037" w:rsidRPr="00CF5E6A" w:rsidRDefault="00B10037" w:rsidP="00B10037">
      <w:pPr>
        <w:adjustRightInd w:val="0"/>
        <w:rPr>
          <w:rFonts w:ascii="Arial" w:hAnsi="Arial" w:cs="Arial"/>
          <w:color w:val="000000"/>
          <w:sz w:val="20"/>
          <w:szCs w:val="20"/>
        </w:rPr>
      </w:pPr>
    </w:p>
    <w:p w:rsidR="00B10037" w:rsidRPr="00CF5E6A" w:rsidRDefault="00C84CD4" w:rsidP="00B10037">
      <w:pPr>
        <w:jc w:val="both"/>
        <w:rPr>
          <w:rFonts w:ascii="Arial" w:hAnsi="Arial" w:cs="Arial"/>
          <w:b/>
          <w:sz w:val="20"/>
          <w:szCs w:val="20"/>
        </w:rPr>
      </w:pPr>
      <w:r>
        <w:rPr>
          <w:rFonts w:ascii="Arial" w:hAnsi="Arial" w:cs="Arial"/>
          <w:b/>
          <w:sz w:val="20"/>
          <w:szCs w:val="20"/>
        </w:rPr>
        <w:t>X</w:t>
      </w:r>
      <w:r w:rsidR="00B10037" w:rsidRPr="00CF5E6A">
        <w:rPr>
          <w:rFonts w:ascii="Arial" w:hAnsi="Arial" w:cs="Arial"/>
          <w:b/>
          <w:sz w:val="20"/>
          <w:szCs w:val="20"/>
        </w:rPr>
        <w:t xml:space="preserve"> - FORMALIZAÇÃO DE CONSULTAS E EDITAL </w:t>
      </w:r>
    </w:p>
    <w:p w:rsidR="00B10037" w:rsidRDefault="00B10037" w:rsidP="00B10037">
      <w:pPr>
        <w:jc w:val="both"/>
        <w:rPr>
          <w:rFonts w:ascii="Arial" w:hAnsi="Arial" w:cs="Arial"/>
          <w:sz w:val="20"/>
          <w:szCs w:val="20"/>
        </w:rPr>
      </w:pPr>
      <w:r w:rsidRPr="00CF5E6A">
        <w:rPr>
          <w:rFonts w:ascii="Arial" w:hAnsi="Arial" w:cs="Arial"/>
          <w:sz w:val="20"/>
          <w:szCs w:val="20"/>
        </w:rPr>
        <w:lastRenderedPageBreak/>
        <w:t>XI.I Os interessados poderão obter informações e/ou Edital e seus anexos no sitio:</w:t>
      </w:r>
      <w:hyperlink r:id="rId8" w:history="1">
        <w:r w:rsidR="00C84CD4" w:rsidRPr="00C84CD4">
          <w:rPr>
            <w:rStyle w:val="Hyperlink"/>
            <w:rFonts w:ascii="Arial" w:hAnsi="Arial" w:cs="Arial"/>
            <w:bCs/>
            <w:sz w:val="20"/>
            <w:szCs w:val="20"/>
          </w:rPr>
          <w:t>http://www.acessoinformacao.com.br/ba/brotasdemacaubas/editais/</w:t>
        </w:r>
      </w:hyperlink>
      <w:r w:rsidR="00C84CD4" w:rsidRPr="00C84CD4">
        <w:rPr>
          <w:rFonts w:ascii="Arial" w:hAnsi="Arial" w:cs="Arial"/>
          <w:bCs/>
          <w:sz w:val="20"/>
          <w:szCs w:val="20"/>
        </w:rPr>
        <w:t xml:space="preserve">; </w:t>
      </w:r>
      <w:hyperlink r:id="rId9" w:history="1">
        <w:r w:rsidR="00C84CD4" w:rsidRPr="00C84CD4">
          <w:rPr>
            <w:rStyle w:val="Hyperlink"/>
            <w:rFonts w:ascii="Arial" w:hAnsi="Arial" w:cs="Arial"/>
            <w:bCs/>
            <w:sz w:val="20"/>
            <w:szCs w:val="20"/>
          </w:rPr>
          <w:t>http://doem.org.br/ba/brotasdemacaubas/editais</w:t>
        </w:r>
      </w:hyperlink>
      <w:r w:rsidR="00C84CD4" w:rsidRPr="00C84CD4">
        <w:rPr>
          <w:rFonts w:ascii="Arial" w:hAnsi="Arial" w:cs="Arial"/>
          <w:bCs/>
          <w:sz w:val="20"/>
          <w:szCs w:val="20"/>
        </w:rPr>
        <w:t>; diretamente na Prefeitura, setor de Licitações e contratos, situada na Praça dos Três Poderes, 95 – Brotas de Macaúbas /Ba, CEP 47560-000, no horário 08h30min às 12h00min; 14h00min as 16h30min, de segunda a sexta-feira. Fone: (77)3644-2153, ou através do e-mail:</w:t>
      </w:r>
      <w:hyperlink r:id="rId10" w:history="1">
        <w:r w:rsidR="00C84CD4" w:rsidRPr="00C84CD4">
          <w:rPr>
            <w:rStyle w:val="Hyperlink"/>
            <w:rFonts w:ascii="Arial" w:hAnsi="Arial" w:cs="Arial"/>
            <w:b/>
            <w:bCs/>
            <w:i/>
            <w:sz w:val="20"/>
            <w:szCs w:val="20"/>
          </w:rPr>
          <w:t>setorlcpm@gmail.com</w:t>
        </w:r>
      </w:hyperlink>
      <w:r w:rsidR="00C84CD4" w:rsidRPr="00C84CD4">
        <w:rPr>
          <w:rFonts w:ascii="Arial" w:hAnsi="Arial" w:cs="Arial"/>
          <w:b/>
          <w:bCs/>
          <w:i/>
          <w:sz w:val="20"/>
          <w:szCs w:val="20"/>
        </w:rPr>
        <w:t>.</w:t>
      </w:r>
    </w:p>
    <w:p w:rsidR="00B10037" w:rsidRDefault="00B10037" w:rsidP="00B10037">
      <w:pPr>
        <w:adjustRightInd w:val="0"/>
        <w:jc w:val="both"/>
        <w:rPr>
          <w:rFonts w:ascii="Arial" w:hAnsi="Arial" w:cs="Arial"/>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color w:val="000000"/>
          <w:sz w:val="20"/>
          <w:szCs w:val="20"/>
        </w:rPr>
        <w:t>ESTE EXEMPLAR DE EDITAL É TRANSCRIÇÃO FIEL DO ORIGINAL ARQUIVADO NO PROCESSO DO PRESENTE PREGÃO.</w:t>
      </w:r>
    </w:p>
    <w:p w:rsidR="00B10037" w:rsidRDefault="00B10037"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Pr="00AA15B2" w:rsidRDefault="00472CDF" w:rsidP="00AA15B2">
      <w:pPr>
        <w:jc w:val="center"/>
        <w:rPr>
          <w:rFonts w:ascii="Arial" w:hAnsi="Arial" w:cs="Arial"/>
          <w:b/>
          <w:sz w:val="24"/>
        </w:rPr>
      </w:pPr>
      <w:r>
        <w:rPr>
          <w:rFonts w:ascii="Arial" w:hAnsi="Arial" w:cs="Arial"/>
          <w:b/>
          <w:sz w:val="24"/>
        </w:rPr>
        <w:t>ROBERTA RODRIGUES MENDES</w:t>
      </w:r>
    </w:p>
    <w:p w:rsidR="00AA15B2" w:rsidRDefault="00472CDF" w:rsidP="00AA15B2">
      <w:pPr>
        <w:jc w:val="center"/>
        <w:rPr>
          <w:rFonts w:ascii="Arial" w:hAnsi="Arial" w:cs="Arial"/>
          <w:sz w:val="24"/>
        </w:rPr>
      </w:pPr>
      <w:r>
        <w:rPr>
          <w:rFonts w:ascii="Arial" w:hAnsi="Arial" w:cs="Arial"/>
          <w:sz w:val="24"/>
        </w:rPr>
        <w:t xml:space="preserve">Pregoeira Oficial </w:t>
      </w:r>
    </w:p>
    <w:p w:rsidR="00AA15B2" w:rsidRDefault="00AA15B2" w:rsidP="00AA15B2">
      <w:pPr>
        <w:jc w:val="center"/>
        <w:rPr>
          <w:rFonts w:ascii="Arial" w:hAnsi="Arial" w:cs="Arial"/>
          <w:sz w:val="24"/>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rPr>
          <w:rFonts w:ascii="Arial" w:hAnsi="Arial" w:cs="Arial"/>
          <w:b/>
          <w:bCs/>
          <w:i/>
          <w:sz w:val="20"/>
        </w:rPr>
      </w:pPr>
    </w:p>
    <w:p w:rsidR="00EB613A" w:rsidRDefault="00EB613A"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B10037" w:rsidRDefault="00B10037" w:rsidP="00B10037">
      <w:pPr>
        <w:jc w:val="center"/>
        <w:rPr>
          <w:rFonts w:ascii="Arial" w:hAnsi="Arial" w:cs="Arial"/>
          <w:b/>
          <w:sz w:val="20"/>
          <w:szCs w:val="20"/>
        </w:rPr>
      </w:pPr>
      <w:r w:rsidRPr="00CF5E6A">
        <w:rPr>
          <w:rFonts w:ascii="Arial" w:hAnsi="Arial" w:cs="Arial"/>
          <w:b/>
          <w:sz w:val="20"/>
          <w:szCs w:val="20"/>
        </w:rPr>
        <w:lastRenderedPageBreak/>
        <w:t xml:space="preserve">PREGÃO PRESENCIAL Nº </w:t>
      </w:r>
      <w:r w:rsidR="00B85870">
        <w:rPr>
          <w:rFonts w:ascii="Arial" w:hAnsi="Arial" w:cs="Arial"/>
          <w:b/>
          <w:sz w:val="20"/>
          <w:szCs w:val="20"/>
        </w:rPr>
        <w:t>038/2021</w:t>
      </w:r>
      <w:r>
        <w:rPr>
          <w:rFonts w:ascii="Arial" w:hAnsi="Arial" w:cs="Arial"/>
          <w:b/>
          <w:sz w:val="20"/>
          <w:szCs w:val="20"/>
        </w:rPr>
        <w:t xml:space="preserve">-PP </w:t>
      </w:r>
    </w:p>
    <w:p w:rsidR="00AA15B2" w:rsidRPr="00114CE9" w:rsidRDefault="00AA15B2" w:rsidP="00B10037">
      <w:pPr>
        <w:jc w:val="both"/>
        <w:rPr>
          <w:rFonts w:ascii="Arial" w:hAnsi="Arial" w:cs="Arial"/>
          <w:sz w:val="20"/>
          <w:szCs w:val="20"/>
        </w:rPr>
      </w:pPr>
    </w:p>
    <w:p w:rsidR="00B10037" w:rsidRDefault="00B10037" w:rsidP="00B10037">
      <w:pPr>
        <w:autoSpaceDE w:val="0"/>
        <w:autoSpaceDN w:val="0"/>
        <w:adjustRightInd w:val="0"/>
        <w:jc w:val="both"/>
        <w:rPr>
          <w:rFonts w:ascii="Arial" w:hAnsi="Arial" w:cs="Arial"/>
          <w:b/>
          <w:bCs/>
          <w:color w:val="000000"/>
          <w:sz w:val="20"/>
          <w:szCs w:val="20"/>
        </w:rPr>
      </w:pPr>
      <w:r w:rsidRPr="00114CE9">
        <w:rPr>
          <w:rFonts w:ascii="Arial" w:hAnsi="Arial" w:cs="Arial"/>
          <w:b/>
          <w:bCs/>
          <w:color w:val="000000"/>
          <w:sz w:val="20"/>
          <w:szCs w:val="20"/>
        </w:rPr>
        <w:t>PREÂMBULO</w:t>
      </w:r>
    </w:p>
    <w:p w:rsidR="00B10037" w:rsidRPr="00114CE9" w:rsidRDefault="00B10037" w:rsidP="00B10037">
      <w:pPr>
        <w:autoSpaceDE w:val="0"/>
        <w:autoSpaceDN w:val="0"/>
        <w:adjustRightInd w:val="0"/>
        <w:jc w:val="both"/>
        <w:rPr>
          <w:rFonts w:ascii="Arial" w:hAnsi="Arial" w:cs="Arial"/>
          <w:b/>
          <w:bCs/>
          <w:color w:val="000000"/>
          <w:sz w:val="20"/>
          <w:szCs w:val="20"/>
        </w:rPr>
      </w:pPr>
    </w:p>
    <w:p w:rsidR="00B10037" w:rsidRPr="00DA1F3E" w:rsidRDefault="00B10037" w:rsidP="00BE449F">
      <w:pPr>
        <w:autoSpaceDE w:val="0"/>
        <w:autoSpaceDN w:val="0"/>
        <w:adjustRightInd w:val="0"/>
        <w:ind w:firstLine="708"/>
        <w:jc w:val="both"/>
        <w:rPr>
          <w:rFonts w:ascii="Arial" w:hAnsi="Arial" w:cs="Arial"/>
          <w:bCs/>
          <w:i/>
          <w:color w:val="000000"/>
          <w:sz w:val="20"/>
          <w:szCs w:val="20"/>
        </w:rPr>
      </w:pPr>
      <w:r w:rsidRPr="00114CE9">
        <w:rPr>
          <w:rFonts w:ascii="Arial" w:hAnsi="Arial" w:cs="Arial"/>
          <w:b/>
          <w:color w:val="000000"/>
          <w:sz w:val="20"/>
          <w:szCs w:val="20"/>
        </w:rPr>
        <w:t xml:space="preserve">A </w:t>
      </w:r>
      <w:r w:rsidRPr="00114CE9">
        <w:rPr>
          <w:rFonts w:ascii="Arial" w:hAnsi="Arial" w:cs="Arial"/>
          <w:b/>
          <w:bCs/>
          <w:color w:val="000000"/>
          <w:sz w:val="20"/>
          <w:szCs w:val="20"/>
        </w:rPr>
        <w:t xml:space="preserve">PREFEITURA MUNICIPAL DE </w:t>
      </w:r>
      <w:r w:rsidR="002E41A7">
        <w:rPr>
          <w:rFonts w:ascii="Arial" w:hAnsi="Arial" w:cs="Arial"/>
          <w:b/>
          <w:color w:val="000000"/>
          <w:sz w:val="20"/>
          <w:szCs w:val="20"/>
        </w:rPr>
        <w:t>BROTAS DE MACAÚBAS</w:t>
      </w:r>
      <w:r w:rsidRPr="00114CE9">
        <w:rPr>
          <w:rFonts w:ascii="Arial" w:hAnsi="Arial" w:cs="Arial"/>
          <w:b/>
          <w:color w:val="000000"/>
          <w:sz w:val="20"/>
          <w:szCs w:val="20"/>
        </w:rPr>
        <w:t xml:space="preserve"> - BA</w:t>
      </w:r>
      <w:r w:rsidRPr="00114CE9">
        <w:rPr>
          <w:rFonts w:ascii="Arial" w:hAnsi="Arial" w:cs="Arial"/>
          <w:color w:val="000000"/>
          <w:sz w:val="20"/>
          <w:szCs w:val="20"/>
        </w:rPr>
        <w:t>, torna público e faz saber que, por determinação de</w:t>
      </w:r>
      <w:r w:rsidR="002E41A7">
        <w:rPr>
          <w:rFonts w:ascii="Arial" w:hAnsi="Arial" w:cs="Arial"/>
          <w:color w:val="000000"/>
          <w:sz w:val="20"/>
          <w:szCs w:val="20"/>
        </w:rPr>
        <w:t xml:space="preserve"> seu Prefeito Municipal, Sr. ANTÔNIO KLEBER RIBEIRO, </w:t>
      </w:r>
      <w:r w:rsidRPr="00114CE9">
        <w:rPr>
          <w:rFonts w:ascii="Arial" w:hAnsi="Arial" w:cs="Arial"/>
          <w:color w:val="000000"/>
          <w:sz w:val="20"/>
          <w:szCs w:val="20"/>
        </w:rPr>
        <w:t xml:space="preserve">acha-se aberto o </w:t>
      </w:r>
      <w:r w:rsidRPr="00114CE9">
        <w:rPr>
          <w:rFonts w:ascii="Arial" w:hAnsi="Arial" w:cs="Arial"/>
          <w:color w:val="000000"/>
          <w:sz w:val="20"/>
          <w:szCs w:val="20"/>
          <w:shd w:val="clear" w:color="auto" w:fill="FFFFFF"/>
        </w:rPr>
        <w:t xml:space="preserve">PREGÃO PRESENCIAL Nº. </w:t>
      </w:r>
      <w:r w:rsidR="00B85870">
        <w:rPr>
          <w:rFonts w:ascii="Arial" w:hAnsi="Arial" w:cs="Arial"/>
          <w:color w:val="000000"/>
          <w:sz w:val="20"/>
          <w:szCs w:val="20"/>
          <w:shd w:val="clear" w:color="auto" w:fill="FFFFFF"/>
        </w:rPr>
        <w:t>038/2021</w:t>
      </w:r>
      <w:r>
        <w:rPr>
          <w:rFonts w:ascii="Arial" w:hAnsi="Arial" w:cs="Arial"/>
          <w:color w:val="000000"/>
          <w:sz w:val="20"/>
          <w:szCs w:val="20"/>
          <w:shd w:val="clear" w:color="auto" w:fill="FFFFFF"/>
        </w:rPr>
        <w:t>-PP</w:t>
      </w:r>
      <w:r w:rsidRPr="00114CE9">
        <w:rPr>
          <w:rFonts w:ascii="Arial" w:hAnsi="Arial" w:cs="Arial"/>
          <w:color w:val="000000"/>
          <w:sz w:val="20"/>
          <w:szCs w:val="20"/>
        </w:rPr>
        <w:t>, tipo de licitação a de “</w:t>
      </w:r>
      <w:r w:rsidRPr="00114CE9">
        <w:rPr>
          <w:rFonts w:ascii="Arial" w:hAnsi="Arial" w:cs="Arial"/>
          <w:b/>
          <w:bCs/>
          <w:color w:val="000000"/>
          <w:sz w:val="20"/>
          <w:szCs w:val="20"/>
        </w:rPr>
        <w:t xml:space="preserve">MENOR PREÇO </w:t>
      </w:r>
      <w:r w:rsidR="007144FB">
        <w:rPr>
          <w:rFonts w:ascii="Arial" w:hAnsi="Arial" w:cs="Arial"/>
          <w:b/>
          <w:bCs/>
          <w:color w:val="000000"/>
          <w:sz w:val="20"/>
          <w:szCs w:val="20"/>
        </w:rPr>
        <w:t>GLOBAL</w:t>
      </w:r>
      <w:r w:rsidRPr="00114CE9">
        <w:rPr>
          <w:rFonts w:ascii="Arial" w:hAnsi="Arial" w:cs="Arial"/>
          <w:color w:val="000000"/>
          <w:sz w:val="20"/>
          <w:szCs w:val="20"/>
        </w:rPr>
        <w:t xml:space="preserve">”, </w:t>
      </w:r>
      <w:r w:rsidR="00EF6A0A">
        <w:rPr>
          <w:rFonts w:ascii="Arial" w:hAnsi="Arial" w:cs="Arial"/>
          <w:color w:val="000000"/>
          <w:sz w:val="20"/>
          <w:szCs w:val="20"/>
        </w:rPr>
        <w:t xml:space="preserve">que visa o </w:t>
      </w:r>
      <w:r w:rsidR="00BE449F" w:rsidRPr="00BE449F">
        <w:rPr>
          <w:rFonts w:ascii="Arial" w:hAnsi="Arial" w:cs="Arial"/>
          <w:bCs/>
          <w:i/>
          <w:color w:val="000000"/>
          <w:sz w:val="20"/>
          <w:szCs w:val="20"/>
        </w:rPr>
        <w:t xml:space="preserve">Registro de Preços </w:t>
      </w:r>
      <w:r w:rsidR="00625AAA">
        <w:rPr>
          <w:rFonts w:ascii="Arial" w:hAnsi="Arial" w:cs="Arial"/>
          <w:bCs/>
          <w:i/>
          <w:color w:val="000000"/>
          <w:sz w:val="20"/>
          <w:szCs w:val="20"/>
        </w:rPr>
        <w:t>para futura e eventual aquisição de óleos lubrificantes sob demanda parcelada e continuada para atender os diversos veículos e maquinas dos Órgãos da Administração Pública Municipal</w:t>
      </w:r>
      <w:r w:rsidR="00BE449F" w:rsidRPr="00BE449F">
        <w:rPr>
          <w:rFonts w:ascii="Arial" w:hAnsi="Arial" w:cs="Arial"/>
          <w:bCs/>
          <w:i/>
          <w:color w:val="000000"/>
          <w:sz w:val="20"/>
          <w:szCs w:val="20"/>
        </w:rPr>
        <w:t>, conforme a quantidade e especificações contidas no Termo R</w:t>
      </w:r>
      <w:r w:rsidR="00BE449F">
        <w:rPr>
          <w:rFonts w:ascii="Arial" w:hAnsi="Arial" w:cs="Arial"/>
          <w:bCs/>
          <w:i/>
          <w:color w:val="000000"/>
          <w:sz w:val="20"/>
          <w:szCs w:val="20"/>
        </w:rPr>
        <w:t>eferencial, que compõe o Edital</w:t>
      </w:r>
      <w:r w:rsidR="00DA1F3E">
        <w:rPr>
          <w:rFonts w:ascii="Arial" w:hAnsi="Arial" w:cs="Arial"/>
          <w:bCs/>
          <w:i/>
          <w:color w:val="000000"/>
          <w:sz w:val="20"/>
          <w:szCs w:val="20"/>
        </w:rPr>
        <w:t xml:space="preserve">, </w:t>
      </w:r>
      <w:r w:rsidRPr="00114CE9">
        <w:rPr>
          <w:rFonts w:ascii="Arial" w:hAnsi="Arial" w:cs="Arial"/>
          <w:color w:val="000000"/>
          <w:sz w:val="20"/>
          <w:szCs w:val="20"/>
        </w:rPr>
        <w:t>que será processado em conformidade com a Lei Federal nº. 10.520/2002 e subsi</w:t>
      </w:r>
      <w:r w:rsidR="002E41A7">
        <w:rPr>
          <w:rFonts w:ascii="Arial" w:hAnsi="Arial" w:cs="Arial"/>
          <w:color w:val="000000"/>
          <w:sz w:val="20"/>
          <w:szCs w:val="20"/>
        </w:rPr>
        <w:t xml:space="preserve">diariamente com a Lei 8.666/93. </w:t>
      </w:r>
    </w:p>
    <w:p w:rsidR="00F111C1" w:rsidRPr="00F111C1" w:rsidRDefault="00F111C1" w:rsidP="00F111C1">
      <w:pPr>
        <w:autoSpaceDE w:val="0"/>
        <w:autoSpaceDN w:val="0"/>
        <w:adjustRightInd w:val="0"/>
        <w:ind w:firstLine="708"/>
        <w:jc w:val="both"/>
        <w:rPr>
          <w:rFonts w:ascii="Arial" w:hAnsi="Arial" w:cs="Arial"/>
          <w:bCs/>
          <w:i/>
          <w:sz w:val="20"/>
          <w:szCs w:val="20"/>
        </w:rPr>
      </w:pPr>
    </w:p>
    <w:p w:rsidR="00B10037" w:rsidRPr="00114CE9"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A SESSÃO PÚBLICA DO PREGÃO PARA O RECEB</w:t>
      </w:r>
      <w:r>
        <w:rPr>
          <w:rFonts w:ascii="Arial" w:hAnsi="Arial" w:cs="Arial"/>
          <w:color w:val="000000"/>
          <w:sz w:val="20"/>
          <w:szCs w:val="20"/>
        </w:rPr>
        <w:t>IMENTO DOS ENVELOPES contendo</w:t>
      </w:r>
      <w:r w:rsidRPr="00114CE9">
        <w:rPr>
          <w:rFonts w:ascii="Arial" w:hAnsi="Arial" w:cs="Arial"/>
          <w:color w:val="000000"/>
          <w:sz w:val="20"/>
          <w:szCs w:val="20"/>
        </w:rPr>
        <w:t xml:space="preserve"> a </w:t>
      </w:r>
      <w:r w:rsidRPr="00114CE9">
        <w:rPr>
          <w:rFonts w:ascii="Arial" w:hAnsi="Arial" w:cs="Arial"/>
          <w:b/>
          <w:bCs/>
          <w:color w:val="000000"/>
          <w:sz w:val="20"/>
          <w:szCs w:val="20"/>
        </w:rPr>
        <w:t xml:space="preserve">PROPOSTA DE PREÇOS </w:t>
      </w:r>
      <w:r w:rsidRPr="00114CE9">
        <w:rPr>
          <w:rFonts w:ascii="Arial" w:hAnsi="Arial" w:cs="Arial"/>
          <w:color w:val="000000"/>
          <w:sz w:val="20"/>
          <w:szCs w:val="20"/>
        </w:rPr>
        <w:t xml:space="preserve">e o outro a </w:t>
      </w:r>
      <w:r w:rsidRPr="00114CE9">
        <w:rPr>
          <w:rFonts w:ascii="Arial" w:hAnsi="Arial" w:cs="Arial"/>
          <w:b/>
          <w:bCs/>
          <w:color w:val="000000"/>
          <w:sz w:val="20"/>
          <w:szCs w:val="20"/>
        </w:rPr>
        <w:t xml:space="preserve">DOCUMENTAÇÃO </w:t>
      </w:r>
      <w:r w:rsidRPr="00114CE9">
        <w:rPr>
          <w:rFonts w:ascii="Arial" w:hAnsi="Arial" w:cs="Arial"/>
          <w:color w:val="000000"/>
          <w:sz w:val="20"/>
          <w:szCs w:val="20"/>
        </w:rPr>
        <w:t xml:space="preserve">será às </w:t>
      </w:r>
      <w:r w:rsidR="00C1305B">
        <w:rPr>
          <w:rFonts w:ascii="Arial" w:hAnsi="Arial" w:cs="Arial"/>
          <w:b/>
          <w:color w:val="000000"/>
          <w:sz w:val="20"/>
          <w:szCs w:val="20"/>
        </w:rPr>
        <w:t>11</w:t>
      </w:r>
      <w:r>
        <w:rPr>
          <w:rFonts w:ascii="Arial" w:hAnsi="Arial" w:cs="Arial"/>
          <w:b/>
          <w:color w:val="000000"/>
          <w:sz w:val="20"/>
          <w:szCs w:val="20"/>
        </w:rPr>
        <w:t>:0</w:t>
      </w:r>
      <w:r w:rsidRPr="00C40F25">
        <w:rPr>
          <w:rFonts w:ascii="Arial" w:hAnsi="Arial" w:cs="Arial"/>
          <w:b/>
          <w:color w:val="000000"/>
          <w:sz w:val="20"/>
          <w:szCs w:val="20"/>
        </w:rPr>
        <w:t>0</w:t>
      </w:r>
      <w:r w:rsidR="00DA1F3E">
        <w:rPr>
          <w:rFonts w:ascii="Arial" w:hAnsi="Arial" w:cs="Arial"/>
          <w:b/>
          <w:sz w:val="20"/>
          <w:szCs w:val="20"/>
        </w:rPr>
        <w:t xml:space="preserve">h do dia </w:t>
      </w:r>
      <w:r w:rsidR="00C1305B">
        <w:rPr>
          <w:rFonts w:ascii="Arial" w:hAnsi="Arial" w:cs="Arial"/>
          <w:b/>
          <w:sz w:val="20"/>
          <w:szCs w:val="20"/>
        </w:rPr>
        <w:t>29</w:t>
      </w:r>
      <w:r w:rsidR="00625AAA">
        <w:rPr>
          <w:rFonts w:ascii="Arial" w:hAnsi="Arial" w:cs="Arial"/>
          <w:b/>
          <w:sz w:val="20"/>
          <w:szCs w:val="20"/>
        </w:rPr>
        <w:t xml:space="preserve"> DE SETEMBRO DE 2021</w:t>
      </w:r>
      <w:r w:rsidR="00FB2749">
        <w:rPr>
          <w:rFonts w:ascii="Arial" w:hAnsi="Arial" w:cs="Arial"/>
          <w:sz w:val="20"/>
          <w:szCs w:val="20"/>
        </w:rPr>
        <w:t xml:space="preserve"> na Sala </w:t>
      </w:r>
      <w:r w:rsidR="00FB2749" w:rsidRPr="00FB2749">
        <w:rPr>
          <w:rFonts w:ascii="Arial" w:hAnsi="Arial" w:cs="Arial"/>
          <w:bCs/>
          <w:sz w:val="20"/>
          <w:szCs w:val="20"/>
        </w:rPr>
        <w:t>de licitações e contratos desta prefeitura, situada na Praça dos Três Poderes, 95 – Brotas de Macaúbas /Ba, CEP 47560-000</w:t>
      </w:r>
      <w:r w:rsidR="00FB2749">
        <w:rPr>
          <w:rFonts w:ascii="Arial" w:hAnsi="Arial" w:cs="Arial"/>
          <w:bCs/>
          <w:sz w:val="20"/>
          <w:szCs w:val="20"/>
        </w:rPr>
        <w:t xml:space="preserve">, </w:t>
      </w:r>
      <w:r w:rsidR="00FB2749" w:rsidRPr="00FB2749">
        <w:rPr>
          <w:rFonts w:ascii="Arial" w:hAnsi="Arial" w:cs="Arial"/>
          <w:bCs/>
          <w:sz w:val="20"/>
          <w:szCs w:val="20"/>
        </w:rPr>
        <w:t>Fone: (77) 3644-2153</w:t>
      </w:r>
      <w:r w:rsidR="00FB2749">
        <w:rPr>
          <w:rFonts w:ascii="Arial" w:hAnsi="Arial" w:cs="Arial"/>
          <w:bCs/>
          <w:sz w:val="20"/>
          <w:szCs w:val="20"/>
        </w:rPr>
        <w:t xml:space="preserve">. </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114CE9" w:rsidRDefault="00B10037" w:rsidP="00B10037">
      <w:pPr>
        <w:autoSpaceDE w:val="0"/>
        <w:autoSpaceDN w:val="0"/>
        <w:adjustRightInd w:val="0"/>
        <w:ind w:firstLine="708"/>
        <w:jc w:val="both"/>
        <w:rPr>
          <w:rFonts w:ascii="Arial" w:hAnsi="Arial" w:cs="Arial"/>
          <w:sz w:val="20"/>
          <w:szCs w:val="20"/>
        </w:rPr>
      </w:pPr>
      <w:r w:rsidRPr="00114CE9">
        <w:rPr>
          <w:rFonts w:ascii="Arial" w:hAnsi="Arial" w:cs="Arial"/>
          <w:color w:val="000000"/>
          <w:sz w:val="20"/>
          <w:szCs w:val="20"/>
        </w:rPr>
        <w:t>Se decidirem entregar os envelopes no próprio dia da sua abertura, as P</w:t>
      </w:r>
      <w:r w:rsidR="00FB2749">
        <w:rPr>
          <w:rFonts w:ascii="Arial" w:hAnsi="Arial" w:cs="Arial"/>
          <w:color w:val="000000"/>
          <w:sz w:val="20"/>
          <w:szCs w:val="20"/>
        </w:rPr>
        <w:t>roponentes deverão comparecer à</w:t>
      </w:r>
      <w:r w:rsidR="007144FB">
        <w:rPr>
          <w:rFonts w:ascii="Arial" w:hAnsi="Arial" w:cs="Arial"/>
          <w:color w:val="000000"/>
          <w:sz w:val="20"/>
          <w:szCs w:val="20"/>
        </w:rPr>
        <w:t xml:space="preserve"> </w:t>
      </w:r>
      <w:r w:rsidRPr="00114CE9">
        <w:rPr>
          <w:rFonts w:ascii="Arial" w:hAnsi="Arial" w:cs="Arial"/>
          <w:b/>
          <w:bCs/>
          <w:color w:val="000000"/>
          <w:sz w:val="20"/>
          <w:szCs w:val="20"/>
        </w:rPr>
        <w:t xml:space="preserve">Prefeitura Municipal de </w:t>
      </w:r>
      <w:r w:rsidR="00FB2749">
        <w:rPr>
          <w:rFonts w:ascii="Arial" w:hAnsi="Arial" w:cs="Arial"/>
          <w:b/>
          <w:bCs/>
          <w:color w:val="000000"/>
          <w:sz w:val="20"/>
          <w:szCs w:val="20"/>
        </w:rPr>
        <w:t>Brotas de Macaúbas</w:t>
      </w:r>
      <w:r w:rsidR="007144FB">
        <w:rPr>
          <w:rFonts w:ascii="Arial" w:hAnsi="Arial" w:cs="Arial"/>
          <w:b/>
          <w:bCs/>
          <w:color w:val="000000"/>
          <w:sz w:val="20"/>
          <w:szCs w:val="20"/>
        </w:rPr>
        <w:t xml:space="preserve"> </w:t>
      </w:r>
      <w:r w:rsidRPr="00114CE9">
        <w:rPr>
          <w:rFonts w:ascii="Arial" w:hAnsi="Arial" w:cs="Arial"/>
          <w:color w:val="000000"/>
          <w:sz w:val="20"/>
          <w:szCs w:val="20"/>
        </w:rPr>
        <w:t xml:space="preserve">com a necessária antecedência em relação ao prazo indicado no subitem 1.2, não se aceitando justificativas de atraso na entrega das propostas devido a problemas de trânsito ou de qualquer outra natureza; </w:t>
      </w:r>
      <w:r w:rsidRPr="00114CE9">
        <w:rPr>
          <w:rFonts w:ascii="Arial" w:hAnsi="Arial" w:cs="Arial"/>
          <w:sz w:val="20"/>
          <w:szCs w:val="20"/>
        </w:rPr>
        <w:t>os envelopes, que poderão ser recebidos através da Empresa Brasileira de Correios e Telégrafos ou por outro meio idôneo até o momento da abertura da sessão de julgamento, não cabendo desistência da proposta, salvo justo motivo aceito</w:t>
      </w:r>
      <w:r>
        <w:rPr>
          <w:rFonts w:ascii="Arial" w:hAnsi="Arial" w:cs="Arial"/>
          <w:sz w:val="20"/>
          <w:szCs w:val="20"/>
        </w:rPr>
        <w:t xml:space="preserve"> pelo</w:t>
      </w:r>
      <w:r w:rsidR="00FB2749">
        <w:rPr>
          <w:rFonts w:ascii="Arial" w:hAnsi="Arial" w:cs="Arial"/>
          <w:sz w:val="20"/>
          <w:szCs w:val="20"/>
        </w:rPr>
        <w:t xml:space="preserve"> (a)</w:t>
      </w:r>
      <w:r>
        <w:rPr>
          <w:rFonts w:ascii="Arial" w:hAnsi="Arial" w:cs="Arial"/>
          <w:sz w:val="20"/>
          <w:szCs w:val="20"/>
        </w:rPr>
        <w:t xml:space="preserve"> pregoeiro</w:t>
      </w:r>
      <w:r w:rsidR="00FB2749">
        <w:rPr>
          <w:rFonts w:ascii="Arial" w:hAnsi="Arial" w:cs="Arial"/>
          <w:sz w:val="20"/>
          <w:szCs w:val="20"/>
        </w:rPr>
        <w:t xml:space="preserve"> (a)</w:t>
      </w:r>
      <w:r w:rsidRPr="00114CE9">
        <w:rPr>
          <w:rFonts w:ascii="Arial" w:hAnsi="Arial" w:cs="Arial"/>
          <w:sz w:val="20"/>
          <w:szCs w:val="20"/>
        </w:rPr>
        <w:t>.</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785D1C"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 xml:space="preserve">AS PROPONENTES DEVERÃO EXAMINAR CUIDADOSAMENTE AS CONDIÇÕES DE FORNECIMENTO DO OBJETO DESTE EDITAL, DANDO ESPECIAL ATENÇÃO PARA AS PENALIDADES ESTABELECIDAS PARA OS CASOS DE DESCUMPRIMENTO DAS OBRIGAÇÕES CONTRATUAIS, FICANDO CIENTES DE QUE A PREFEITURA MUNICIPAL DE </w:t>
      </w:r>
      <w:r w:rsidR="00CC483B">
        <w:rPr>
          <w:rFonts w:ascii="Arial" w:hAnsi="Arial" w:cs="Arial"/>
          <w:color w:val="000000"/>
          <w:sz w:val="20"/>
          <w:szCs w:val="20"/>
        </w:rPr>
        <w:t>BROTAS DE MACAÚBAS</w:t>
      </w:r>
      <w:r w:rsidRPr="00114CE9">
        <w:rPr>
          <w:rFonts w:ascii="Arial" w:hAnsi="Arial" w:cs="Arial"/>
          <w:color w:val="000000"/>
          <w:sz w:val="20"/>
          <w:szCs w:val="20"/>
        </w:rPr>
        <w:t xml:space="preserve"> APLICARÁ AS SANÇÕES PREVISTAS, OBEDECIDO AO DISPOSTO NO ART. 87, § 2º, DA LEI 8.666/93 COM SUAS ALTERAÇÕES.</w:t>
      </w:r>
    </w:p>
    <w:p w:rsidR="00B10037" w:rsidRPr="00785D1C" w:rsidRDefault="00B10037" w:rsidP="004E6A4D">
      <w:pPr>
        <w:widowControl w:val="0"/>
        <w:numPr>
          <w:ilvl w:val="0"/>
          <w:numId w:val="2"/>
        </w:numPr>
        <w:suppressAutoHyphens/>
        <w:spacing w:beforeLines="120" w:before="288" w:afterLines="120" w:after="288"/>
        <w:ind w:left="0" w:firstLine="0"/>
        <w:jc w:val="both"/>
        <w:rPr>
          <w:rFonts w:ascii="Arial" w:eastAsia="Arial Unicode MS" w:hAnsi="Arial" w:cs="Arial"/>
          <w:sz w:val="20"/>
          <w:szCs w:val="20"/>
        </w:rPr>
      </w:pPr>
      <w:r w:rsidRPr="00785D1C">
        <w:rPr>
          <w:rFonts w:ascii="Arial" w:eastAsia="Arial Unicode MS" w:hAnsi="Arial" w:cs="Arial"/>
          <w:b/>
          <w:sz w:val="20"/>
          <w:szCs w:val="20"/>
        </w:rPr>
        <w:t>HORÁRIO, DATA E LOCAL PARA ENTREGA DOS ENVELOPES E DA SESSÃO DE JULGAMENTO</w:t>
      </w:r>
    </w:p>
    <w:p w:rsidR="00B10037" w:rsidRPr="00785D1C" w:rsidRDefault="00C1305B"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Pr>
          <w:rFonts w:ascii="Arial" w:eastAsia="Arial Unicode MS" w:hAnsi="Arial" w:cs="Arial"/>
          <w:sz w:val="20"/>
          <w:szCs w:val="20"/>
        </w:rPr>
        <w:t>Até às 11</w:t>
      </w:r>
      <w:r w:rsidR="00B10037">
        <w:rPr>
          <w:rFonts w:ascii="Arial" w:eastAsia="Arial Unicode MS" w:hAnsi="Arial" w:cs="Arial"/>
          <w:sz w:val="20"/>
          <w:szCs w:val="20"/>
        </w:rPr>
        <w:t>:00 h</w:t>
      </w:r>
      <w:r w:rsidR="00BE449F">
        <w:rPr>
          <w:rFonts w:ascii="Arial" w:eastAsia="Arial Unicode MS" w:hAnsi="Arial" w:cs="Arial"/>
          <w:sz w:val="20"/>
          <w:szCs w:val="20"/>
        </w:rPr>
        <w:t xml:space="preserve">oras, do dia </w:t>
      </w:r>
      <w:r>
        <w:rPr>
          <w:rFonts w:ascii="Arial" w:eastAsia="Arial Unicode MS" w:hAnsi="Arial" w:cs="Arial"/>
          <w:sz w:val="20"/>
          <w:szCs w:val="20"/>
        </w:rPr>
        <w:t>29</w:t>
      </w:r>
      <w:r w:rsidR="00BE449F">
        <w:rPr>
          <w:rFonts w:ascii="Arial" w:eastAsia="Arial Unicode MS" w:hAnsi="Arial" w:cs="Arial"/>
          <w:sz w:val="20"/>
          <w:szCs w:val="20"/>
        </w:rPr>
        <w:t xml:space="preserve"> de </w:t>
      </w:r>
      <w:r w:rsidR="007144FB">
        <w:rPr>
          <w:rFonts w:ascii="Arial" w:eastAsia="Arial Unicode MS" w:hAnsi="Arial" w:cs="Arial"/>
          <w:sz w:val="20"/>
          <w:szCs w:val="20"/>
        </w:rPr>
        <w:t xml:space="preserve">SETEMBRO </w:t>
      </w:r>
      <w:r w:rsidR="00CC483B">
        <w:rPr>
          <w:rFonts w:ascii="Arial" w:eastAsia="Arial Unicode MS" w:hAnsi="Arial" w:cs="Arial"/>
          <w:sz w:val="20"/>
          <w:szCs w:val="20"/>
        </w:rPr>
        <w:t>do ano 2021</w:t>
      </w:r>
      <w:r w:rsidR="00B10037" w:rsidRPr="00785D1C">
        <w:rPr>
          <w:rFonts w:ascii="Arial" w:eastAsia="Arial Unicode MS" w:hAnsi="Arial" w:cs="Arial"/>
          <w:sz w:val="20"/>
          <w:szCs w:val="20"/>
        </w:rPr>
        <w:t xml:space="preserve">, no endereço da sede desta Prefeitura constante acima, serão recebidos os </w:t>
      </w:r>
      <w:r w:rsidR="00B10037" w:rsidRPr="00785D1C">
        <w:rPr>
          <w:rFonts w:ascii="Arial" w:eastAsia="Arial Unicode MS" w:hAnsi="Arial" w:cs="Arial"/>
          <w:sz w:val="20"/>
          <w:szCs w:val="20"/>
          <w:u w:val="single"/>
        </w:rPr>
        <w:t>ENVELOPES N° 01</w:t>
      </w:r>
      <w:r w:rsidR="00B10037" w:rsidRPr="00785D1C">
        <w:rPr>
          <w:rFonts w:ascii="Arial" w:eastAsia="Arial Unicode MS" w:hAnsi="Arial" w:cs="Arial"/>
          <w:sz w:val="20"/>
          <w:szCs w:val="20"/>
        </w:rPr>
        <w:t xml:space="preserve">, com a proposta de preço, e </w:t>
      </w:r>
      <w:r w:rsidR="00B10037" w:rsidRPr="00785D1C">
        <w:rPr>
          <w:rFonts w:ascii="Arial" w:eastAsia="Arial Unicode MS" w:hAnsi="Arial" w:cs="Arial"/>
          <w:sz w:val="20"/>
          <w:szCs w:val="20"/>
          <w:u w:val="single"/>
        </w:rPr>
        <w:t>N° 02</w:t>
      </w:r>
      <w:r w:rsidR="00B10037" w:rsidRPr="00785D1C">
        <w:rPr>
          <w:rFonts w:ascii="Arial" w:eastAsia="Arial Unicode MS" w:hAnsi="Arial" w:cs="Arial"/>
          <w:sz w:val="20"/>
          <w:szCs w:val="20"/>
        </w:rPr>
        <w:t xml:space="preserve">, com os documentos de habilitação, além das </w:t>
      </w:r>
      <w:r w:rsidR="00B10037" w:rsidRPr="00785D1C">
        <w:rPr>
          <w:rFonts w:ascii="Arial" w:eastAsia="Arial Unicode MS" w:hAnsi="Arial" w:cs="Arial"/>
          <w:sz w:val="20"/>
          <w:szCs w:val="20"/>
          <w:u w:val="single"/>
        </w:rPr>
        <w:t>DECLARAÇÕES</w:t>
      </w:r>
      <w:r w:rsidR="00B10037" w:rsidRPr="00785D1C">
        <w:rPr>
          <w:rFonts w:ascii="Arial" w:eastAsia="Arial Unicode MS" w:hAnsi="Arial" w:cs="Arial"/>
          <w:sz w:val="20"/>
          <w:szCs w:val="20"/>
        </w:rPr>
        <w:t xml:space="preserve"> complementares.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lastRenderedPageBreak/>
        <w:t>À</w:t>
      </w:r>
      <w:r w:rsidR="00B00025">
        <w:rPr>
          <w:rFonts w:ascii="Arial" w:eastAsia="Arial Unicode MS" w:hAnsi="Arial" w:cs="Arial"/>
          <w:sz w:val="20"/>
          <w:szCs w:val="20"/>
        </w:rPr>
        <w:t>s 11</w:t>
      </w:r>
      <w:r>
        <w:rPr>
          <w:rFonts w:ascii="Arial" w:eastAsia="Arial Unicode MS" w:hAnsi="Arial" w:cs="Arial"/>
          <w:sz w:val="20"/>
          <w:szCs w:val="20"/>
        </w:rPr>
        <w:t>:00 horas, do d</w:t>
      </w:r>
      <w:r w:rsidR="00CC483B">
        <w:rPr>
          <w:rFonts w:ascii="Arial" w:eastAsia="Arial Unicode MS" w:hAnsi="Arial" w:cs="Arial"/>
          <w:sz w:val="20"/>
          <w:szCs w:val="20"/>
        </w:rPr>
        <w:t xml:space="preserve">ia </w:t>
      </w:r>
      <w:r w:rsidR="00B00025">
        <w:rPr>
          <w:rFonts w:ascii="Arial" w:eastAsia="Arial Unicode MS" w:hAnsi="Arial" w:cs="Arial"/>
          <w:sz w:val="20"/>
          <w:szCs w:val="20"/>
        </w:rPr>
        <w:t>29</w:t>
      </w:r>
      <w:r w:rsidR="00BE449F">
        <w:rPr>
          <w:rFonts w:ascii="Arial" w:eastAsia="Arial Unicode MS" w:hAnsi="Arial" w:cs="Arial"/>
          <w:sz w:val="20"/>
          <w:szCs w:val="20"/>
        </w:rPr>
        <w:t xml:space="preserve"> de </w:t>
      </w:r>
      <w:r w:rsidR="007144FB">
        <w:rPr>
          <w:rFonts w:ascii="Arial" w:eastAsia="Arial Unicode MS" w:hAnsi="Arial" w:cs="Arial"/>
          <w:sz w:val="20"/>
          <w:szCs w:val="20"/>
        </w:rPr>
        <w:t>SETEMBRO</w:t>
      </w:r>
      <w:r w:rsidR="00CC483B">
        <w:rPr>
          <w:rFonts w:ascii="Arial" w:eastAsia="Arial Unicode MS" w:hAnsi="Arial" w:cs="Arial"/>
          <w:sz w:val="20"/>
          <w:szCs w:val="20"/>
        </w:rPr>
        <w:t xml:space="preserve"> do ano de 2021</w:t>
      </w:r>
      <w:r>
        <w:rPr>
          <w:rFonts w:ascii="Arial" w:eastAsia="Arial Unicode MS" w:hAnsi="Arial" w:cs="Arial"/>
          <w:sz w:val="20"/>
          <w:szCs w:val="20"/>
        </w:rPr>
        <w:t>, na sala de Reuniões</w:t>
      </w:r>
      <w:r w:rsidR="007144FB">
        <w:rPr>
          <w:rFonts w:ascii="Arial" w:eastAsia="Arial Unicode MS" w:hAnsi="Arial" w:cs="Arial"/>
          <w:sz w:val="20"/>
          <w:szCs w:val="20"/>
        </w:rPr>
        <w:t xml:space="preserve"> </w:t>
      </w:r>
      <w:r>
        <w:rPr>
          <w:rFonts w:ascii="Arial" w:eastAsia="Arial Unicode MS" w:hAnsi="Arial" w:cs="Arial"/>
          <w:sz w:val="20"/>
          <w:szCs w:val="20"/>
        </w:rPr>
        <w:t xml:space="preserve">desta Prefeitura, </w:t>
      </w:r>
      <w:r w:rsidRPr="00785D1C">
        <w:rPr>
          <w:rFonts w:ascii="Arial" w:eastAsia="Arial Unicode MS" w:hAnsi="Arial" w:cs="Arial"/>
          <w:sz w:val="20"/>
          <w:szCs w:val="20"/>
        </w:rPr>
        <w:t>localizado na sede desta Prefeitura e no endereço relacionado acima terá início a sessão de julgamento, prosseguindo-se com o credenciamento dos participantes e a abertura dos envelopes contendo a documentação de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sz w:val="20"/>
          <w:szCs w:val="20"/>
        </w:rPr>
      </w:pPr>
      <w:r w:rsidRPr="00785D1C">
        <w:rPr>
          <w:rFonts w:ascii="Arial" w:eastAsia="Arial Unicode MS" w:hAnsi="Arial" w:cs="Arial"/>
          <w:bCs/>
          <w:sz w:val="20"/>
          <w:szCs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B10037" w:rsidRPr="00785D1C" w:rsidRDefault="00B10037" w:rsidP="00B10037">
      <w:pPr>
        <w:spacing w:before="120" w:after="120"/>
        <w:ind w:left="425"/>
        <w:jc w:val="both"/>
        <w:rPr>
          <w:rFonts w:ascii="Arial" w:eastAsia="Arial Unicode MS"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PROPOSTA DE PREÇOS</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MACAUBAS</w:t>
            </w:r>
            <w:r w:rsidRPr="00785D1C">
              <w:rPr>
                <w:rFonts w:ascii="Arial" w:eastAsia="Arial Unicode MS" w:hAnsi="Arial" w:cs="Arial"/>
                <w:sz w:val="20"/>
                <w:szCs w:val="20"/>
              </w:rPr>
              <w:t>/BA</w:t>
            </w:r>
          </w:p>
          <w:p w:rsidR="00B10037" w:rsidRPr="00785D1C" w:rsidRDefault="00904D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PREG</w:t>
            </w:r>
            <w:r w:rsidR="00BE449F">
              <w:rPr>
                <w:rFonts w:ascii="Arial" w:eastAsia="Arial Unicode MS" w:hAnsi="Arial" w:cs="Arial"/>
                <w:sz w:val="20"/>
                <w:szCs w:val="20"/>
              </w:rPr>
              <w:t xml:space="preserve">ÃO PRESENCIAL Nº </w:t>
            </w:r>
            <w:r w:rsidR="00B85870">
              <w:rPr>
                <w:rFonts w:ascii="Arial" w:eastAsia="Arial Unicode MS" w:hAnsi="Arial" w:cs="Arial"/>
                <w:sz w:val="20"/>
                <w:szCs w:val="20"/>
              </w:rPr>
              <w:t>038/2021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 xml:space="preserve"> (RAZÃO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2</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DOCUMENTOS DE HABILITAÇÃO</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MACAÚBAS</w:t>
            </w:r>
            <w:r w:rsidRPr="00785D1C">
              <w:rPr>
                <w:rFonts w:ascii="Arial" w:eastAsia="Arial Unicode MS" w:hAnsi="Arial" w:cs="Arial"/>
                <w:sz w:val="20"/>
                <w:szCs w:val="20"/>
              </w:rPr>
              <w:t>/BA</w:t>
            </w:r>
          </w:p>
          <w:p w:rsidR="00B10037" w:rsidRPr="00785D1C" w:rsidRDefault="00BE449F"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PREGÃO PRESENCIAL Nº </w:t>
            </w:r>
            <w:r w:rsidR="00B85870">
              <w:rPr>
                <w:rFonts w:ascii="Arial" w:eastAsia="Arial Unicode MS" w:hAnsi="Arial" w:cs="Arial"/>
                <w:sz w:val="20"/>
                <w:szCs w:val="20"/>
              </w:rPr>
              <w:t>038/2021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licitantes interessados em participar do certame não necessitam encaminhar seus representantes legais para entregar os envelopes com a documentação e as propostas, podendo, inclusive, encaminhá-los via CORREIOS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(desde que todos os presentes já tenham concluída a entrega dos documentos), nenhum outro será recebido, nem tampouco serão permitidos quaisquer adendos ou esclarecimentos relativos aos documentos de habilitação ou proposta de preços apresentadas. Registra-se que a partir deste momento, NÃO caberá desistência da proposta, salvo se </w:t>
      </w:r>
      <w:r>
        <w:rPr>
          <w:rFonts w:ascii="Arial" w:eastAsia="Arial Unicode MS" w:hAnsi="Arial" w:cs="Arial"/>
          <w:sz w:val="20"/>
          <w:szCs w:val="20"/>
        </w:rPr>
        <w:t>existir justo motivo aceito pelo</w:t>
      </w:r>
      <w:r w:rsidR="001A3AB1">
        <w:rPr>
          <w:rFonts w:ascii="Arial" w:eastAsia="Arial Unicode MS" w:hAnsi="Arial" w:cs="Arial"/>
          <w:sz w:val="20"/>
          <w:szCs w:val="20"/>
        </w:rPr>
        <w:t xml:space="preserve"> (a)</w:t>
      </w:r>
      <w:r w:rsidRPr="00785D1C">
        <w:rPr>
          <w:rFonts w:ascii="Arial" w:eastAsia="Arial Unicode MS" w:hAnsi="Arial" w:cs="Arial"/>
          <w:sz w:val="20"/>
          <w:szCs w:val="20"/>
        </w:rPr>
        <w:t xml:space="preserve"> Pregoeir</w:t>
      </w:r>
      <w:r>
        <w:rPr>
          <w:rFonts w:ascii="Arial" w:eastAsia="Arial Unicode MS" w:hAnsi="Arial" w:cs="Arial"/>
          <w:sz w:val="20"/>
          <w:szCs w:val="20"/>
        </w:rPr>
        <w:t>o</w:t>
      </w:r>
      <w:r w:rsidR="001A3AB1">
        <w:rPr>
          <w:rFonts w:ascii="Arial" w:eastAsia="Arial Unicode MS" w:hAnsi="Arial" w:cs="Arial"/>
          <w:sz w:val="20"/>
          <w:szCs w:val="20"/>
        </w:rPr>
        <w:t xml:space="preserve"> (a)</w:t>
      </w:r>
      <w:r w:rsidRPr="00785D1C">
        <w:rPr>
          <w:rFonts w:ascii="Arial" w:eastAsia="Arial Unicode MS" w:hAnsi="Arial" w:cs="Arial"/>
          <w:sz w:val="20"/>
          <w:szCs w:val="20"/>
        </w:rPr>
        <w:t>.</w:t>
      </w:r>
    </w:p>
    <w:p w:rsidR="00B10037" w:rsidRPr="00785D1C" w:rsidRDefault="00B10037" w:rsidP="00B10037">
      <w:pPr>
        <w:widowControl w:val="0"/>
        <w:suppressAutoHyphens/>
        <w:spacing w:after="120"/>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sz w:val="20"/>
          <w:szCs w:val="20"/>
        </w:rPr>
      </w:pPr>
      <w:r w:rsidRPr="00785D1C">
        <w:rPr>
          <w:rFonts w:ascii="Arial" w:eastAsia="Arial Unicode MS" w:hAnsi="Arial" w:cs="Arial"/>
          <w:b/>
          <w:sz w:val="20"/>
          <w:szCs w:val="20"/>
        </w:rPr>
        <w:lastRenderedPageBreak/>
        <w:t>DO REPRESENTANTE E DO CREDENCIAMENTO</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w:t>
      </w:r>
      <w:r w:rsidRPr="00674E4F">
        <w:rPr>
          <w:rFonts w:ascii="Arial" w:eastAsia="Arial Unicode MS" w:hAnsi="Arial" w:cs="Arial"/>
          <w:sz w:val="20"/>
          <w:szCs w:val="20"/>
        </w:rPr>
        <w:tab/>
        <w:t>Os licitantes que desejarem manifestar-se durante a SESSÃO DE JULGAMENTO nas fases do processo de licitação, notadamente no momento da oferta de lances e na eventual manifestação da intenção de interpor recurso, deverão estar devidamente representados por:</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2.1.1.</w:t>
      </w:r>
      <w:r w:rsidRPr="00674E4F">
        <w:rPr>
          <w:rFonts w:ascii="Arial" w:eastAsia="Arial Unicode MS" w:hAnsi="Arial" w:cs="Arial"/>
          <w:sz w:val="20"/>
          <w:szCs w:val="20"/>
        </w:rPr>
        <w:tab/>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2.1.2.</w:t>
      </w:r>
      <w:r w:rsidRPr="00674E4F">
        <w:rPr>
          <w:rFonts w:ascii="Arial" w:eastAsia="Arial Unicode MS" w:hAnsi="Arial" w:cs="Arial"/>
          <w:sz w:val="20"/>
          <w:szCs w:val="20"/>
        </w:rPr>
        <w:tab/>
        <w:t xml:space="preserve">Representante designado pela empresa licitante, que deverá apresentar instrumento de procuração ou documento equivalente, com poderes para se manifestar em nome da empresa licitante em qualquer fase da licitação, </w:t>
      </w:r>
      <w:r w:rsidR="00410615" w:rsidRPr="00410615">
        <w:rPr>
          <w:rFonts w:ascii="Arial" w:eastAsia="Arial Unicode MS" w:hAnsi="Arial" w:cs="Arial"/>
          <w:sz w:val="20"/>
          <w:szCs w:val="20"/>
        </w:rPr>
        <w:t>acompanhado de cópia de documento de identificação do (s) sócio (s) administrador (es) da empresa, do representante credenciado</w:t>
      </w:r>
      <w:r w:rsidR="00410615">
        <w:rPr>
          <w:rFonts w:ascii="Arial" w:eastAsia="Arial Unicode MS" w:hAnsi="Arial" w:cs="Arial"/>
          <w:sz w:val="20"/>
          <w:szCs w:val="20"/>
        </w:rPr>
        <w:t xml:space="preserve"> </w:t>
      </w:r>
      <w:r w:rsidRPr="00674E4F">
        <w:rPr>
          <w:rFonts w:ascii="Arial" w:eastAsia="Arial Unicode MS" w:hAnsi="Arial" w:cs="Arial"/>
          <w:sz w:val="20"/>
          <w:szCs w:val="20"/>
        </w:rPr>
        <w:t>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e</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2.1.3.</w:t>
      </w:r>
      <w:r w:rsidRPr="00674E4F">
        <w:rPr>
          <w:rFonts w:ascii="Arial" w:eastAsia="Arial Unicode MS" w:hAnsi="Arial" w:cs="Arial"/>
          <w:sz w:val="20"/>
          <w:szCs w:val="20"/>
        </w:rPr>
        <w:tab/>
        <w:t>Titular pessoa física, documento de identificação oficial, com foto, (cópia autenticada ou simples acompanhada com originais para conferência).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2.2.</w:t>
      </w:r>
      <w:r w:rsidRPr="00674E4F">
        <w:rPr>
          <w:rFonts w:ascii="Arial" w:eastAsia="Arial Unicode MS" w:hAnsi="Arial" w:cs="Arial"/>
          <w:sz w:val="20"/>
          <w:szCs w:val="20"/>
        </w:rPr>
        <w:tab/>
        <w:t>Cada representante legal/credenciado deverá representar apenas uma empresa licitante; sendo obrigatória a apresentação dos documentos referidos acima FORA DOS ENVELOPES citados neste Edital.</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2.3.</w:t>
      </w:r>
      <w:r w:rsidRPr="00674E4F">
        <w:rPr>
          <w:rFonts w:ascii="Arial" w:eastAsia="Arial Unicode MS" w:hAnsi="Arial" w:cs="Arial"/>
          <w:sz w:val="20"/>
          <w:szCs w:val="20"/>
        </w:rPr>
        <w:tab/>
        <w:t>O licitante que não estiver devidamente representado durante a sessão de julgamento ficará impedido de participar da fase de lances, não sendo computada sua proposta para os fins da contagem prevista no artigo 4º, inciso IX, da Lei nº 10.520; bem como não poderá usufruir do direito de interpor recurso face à impossibilidade de manifestação imediata de intenção, nos moldes do no artigo 4º, inciso XVIII, da Lei nº 10.520.</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2.4.</w:t>
      </w:r>
      <w:r w:rsidRPr="00674E4F">
        <w:rPr>
          <w:rFonts w:ascii="Arial" w:eastAsia="Arial Unicode MS" w:hAnsi="Arial" w:cs="Arial"/>
          <w:sz w:val="20"/>
          <w:szCs w:val="20"/>
        </w:rPr>
        <w:tab/>
        <w:t>Registra-se que o ATO DE CREDENCIAMENTO DE REPRESENTANTES será efetivado nas seguintes oportunidades: a) sempre na abertura das sessões; e b) após a conclusão das etapas das fases de lances/negociação direta e do julgamento dos documentos de habilitação. Excepcionalmente, 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Pregoeiro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poderá permitir o credenciamento em outros momentos, sendo imprescindível a exposição dos motivos.</w:t>
      </w:r>
    </w:p>
    <w:p w:rsidR="00B10037" w:rsidRPr="00785D1C" w:rsidRDefault="00B10037" w:rsidP="00892F62">
      <w:pPr>
        <w:widowControl w:val="0"/>
        <w:numPr>
          <w:ilvl w:val="0"/>
          <w:numId w:val="2"/>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OBJETO</w:t>
      </w:r>
    </w:p>
    <w:p w:rsidR="00B10037" w:rsidRPr="00BE449F" w:rsidRDefault="00B10037" w:rsidP="00BE449F">
      <w:pPr>
        <w:widowControl w:val="0"/>
        <w:numPr>
          <w:ilvl w:val="1"/>
          <w:numId w:val="2"/>
        </w:numPr>
        <w:suppressAutoHyphens/>
        <w:spacing w:before="120" w:after="120"/>
        <w:ind w:right="-15"/>
        <w:jc w:val="both"/>
        <w:rPr>
          <w:rFonts w:ascii="Arial" w:eastAsia="Arial Unicode MS" w:hAnsi="Arial" w:cs="Arial"/>
          <w:b/>
          <w:bCs/>
          <w:i/>
          <w:sz w:val="20"/>
          <w:szCs w:val="20"/>
          <w:shd w:val="clear" w:color="auto" w:fill="E7E6E6"/>
        </w:rPr>
      </w:pPr>
      <w:r w:rsidRPr="00785D1C">
        <w:rPr>
          <w:rFonts w:ascii="Arial" w:eastAsia="Arial Unicode MS" w:hAnsi="Arial" w:cs="Arial"/>
          <w:sz w:val="20"/>
          <w:szCs w:val="20"/>
        </w:rPr>
        <w:t xml:space="preserve">A presente licitação tem por </w:t>
      </w:r>
      <w:r w:rsidR="00904D37">
        <w:rPr>
          <w:rFonts w:ascii="Arial" w:eastAsia="Arial Unicode MS" w:hAnsi="Arial" w:cs="Arial"/>
          <w:sz w:val="20"/>
          <w:szCs w:val="20"/>
        </w:rPr>
        <w:t xml:space="preserve">objeto o </w:t>
      </w:r>
      <w:r w:rsidR="00BE449F" w:rsidRPr="0053208B">
        <w:rPr>
          <w:rFonts w:ascii="Arial" w:hAnsi="Arial" w:cs="Arial"/>
          <w:bCs/>
          <w:i/>
          <w:sz w:val="20"/>
          <w:szCs w:val="20"/>
        </w:rPr>
        <w:t xml:space="preserve">Registro de Preços </w:t>
      </w:r>
      <w:r w:rsidR="00625AAA">
        <w:rPr>
          <w:rFonts w:ascii="Arial" w:hAnsi="Arial" w:cs="Arial"/>
          <w:bCs/>
          <w:i/>
          <w:sz w:val="20"/>
          <w:szCs w:val="20"/>
        </w:rPr>
        <w:t xml:space="preserve">para futura e eventual </w:t>
      </w:r>
      <w:r w:rsidR="00625AAA">
        <w:rPr>
          <w:rFonts w:ascii="Arial" w:hAnsi="Arial" w:cs="Arial"/>
          <w:bCs/>
          <w:i/>
          <w:sz w:val="20"/>
          <w:szCs w:val="20"/>
        </w:rPr>
        <w:lastRenderedPageBreak/>
        <w:t>aquisição de óleos lubrificantes sob demanda parcelada e continuada para atender os diversos veículos e maquinas dos Órgãos da Administração Pública Municipal</w:t>
      </w:r>
      <w:r w:rsidR="00BE449F" w:rsidRPr="0053208B">
        <w:rPr>
          <w:rFonts w:ascii="Arial" w:hAnsi="Arial" w:cs="Arial"/>
          <w:bCs/>
          <w:i/>
          <w:sz w:val="20"/>
          <w:szCs w:val="20"/>
        </w:rPr>
        <w:t>, conforme a quantidade e especificações contidas no Termo R</w:t>
      </w:r>
      <w:r w:rsidR="00BE449F">
        <w:rPr>
          <w:rFonts w:ascii="Arial" w:hAnsi="Arial" w:cs="Arial"/>
          <w:bCs/>
          <w:i/>
          <w:sz w:val="20"/>
          <w:szCs w:val="20"/>
        </w:rPr>
        <w:t>eferencial, que compõe o Edital</w:t>
      </w:r>
      <w:r w:rsidRPr="00BE449F">
        <w:rPr>
          <w:rFonts w:ascii="Arial" w:eastAsia="Arial Unicode MS" w:hAnsi="Arial" w:cs="Arial"/>
          <w:bCs/>
          <w:i/>
          <w:sz w:val="20"/>
          <w:szCs w:val="20"/>
        </w:rPr>
        <w:t xml:space="preserve">, </w:t>
      </w:r>
      <w:r w:rsidRPr="00BE449F">
        <w:rPr>
          <w:rFonts w:ascii="Arial" w:eastAsia="Arial Unicode MS" w:hAnsi="Arial" w:cs="Arial"/>
          <w:sz w:val="20"/>
          <w:szCs w:val="20"/>
        </w:rPr>
        <w:t xml:space="preserve">com </w:t>
      </w:r>
      <w:r w:rsidR="00BE449F">
        <w:rPr>
          <w:rFonts w:ascii="Arial" w:eastAsia="Arial Unicode MS" w:hAnsi="Arial" w:cs="Arial"/>
          <w:b/>
          <w:sz w:val="20"/>
          <w:szCs w:val="20"/>
          <w:shd w:val="clear" w:color="auto" w:fill="E7E6E6"/>
        </w:rPr>
        <w:t>VALOR TOTAL estimado em</w:t>
      </w:r>
      <w:r w:rsidR="00410615">
        <w:rPr>
          <w:rFonts w:ascii="Arial" w:eastAsia="Arial Unicode MS" w:hAnsi="Arial" w:cs="Arial"/>
          <w:b/>
          <w:sz w:val="20"/>
          <w:szCs w:val="20"/>
          <w:shd w:val="clear" w:color="auto" w:fill="E7E6E6"/>
        </w:rPr>
        <w:t xml:space="preserve"> </w:t>
      </w:r>
      <w:r w:rsidR="00675F36">
        <w:rPr>
          <w:rFonts w:ascii="Arial" w:eastAsia="Arial Unicode MS" w:hAnsi="Arial" w:cs="Arial"/>
          <w:b/>
          <w:bCs/>
          <w:i/>
          <w:sz w:val="20"/>
          <w:szCs w:val="20"/>
          <w:shd w:val="clear" w:color="auto" w:fill="E7E6E6"/>
        </w:rPr>
        <w:t>R$ 438.003,35 (quatrocentos e trinta e oito mil, três reais e trinta e cinco centavos)</w:t>
      </w:r>
      <w:r w:rsidR="001A3A37" w:rsidRPr="00BE449F">
        <w:rPr>
          <w:rFonts w:ascii="Arial" w:eastAsia="Arial Unicode MS" w:hAnsi="Arial" w:cs="Arial"/>
          <w:b/>
          <w:bCs/>
          <w:i/>
          <w:sz w:val="20"/>
          <w:szCs w:val="20"/>
          <w:shd w:val="clear" w:color="auto" w:fill="E7E6E6"/>
        </w:rPr>
        <w:t xml:space="preserve">, </w:t>
      </w:r>
      <w:r w:rsidRPr="00BE449F">
        <w:rPr>
          <w:rFonts w:ascii="Arial" w:eastAsia="Arial Unicode MS" w:hAnsi="Arial" w:cs="Arial"/>
          <w:sz w:val="20"/>
          <w:szCs w:val="20"/>
        </w:rPr>
        <w:t>conforme especificações e quantitativos constantes no Termo de Referência anexo que é parte integrante deste Edital.</w:t>
      </w:r>
    </w:p>
    <w:p w:rsidR="00B10037" w:rsidRPr="001A3A37" w:rsidRDefault="00B10037" w:rsidP="00892F62">
      <w:pPr>
        <w:widowControl w:val="0"/>
        <w:numPr>
          <w:ilvl w:val="1"/>
          <w:numId w:val="2"/>
        </w:numPr>
        <w:suppressAutoHyphens/>
        <w:spacing w:before="120" w:after="120"/>
        <w:ind w:left="425" w:right="-15" w:firstLine="0"/>
        <w:jc w:val="both"/>
        <w:rPr>
          <w:rFonts w:ascii="Arial" w:eastAsia="Arial Unicode MS" w:hAnsi="Arial" w:cs="Arial"/>
          <w:sz w:val="20"/>
          <w:szCs w:val="20"/>
        </w:rPr>
      </w:pPr>
      <w:r w:rsidRPr="001A3A37">
        <w:rPr>
          <w:rFonts w:ascii="Arial" w:eastAsia="Arial Unicode MS" w:hAnsi="Arial" w:cs="Arial"/>
          <w:sz w:val="20"/>
          <w:szCs w:val="20"/>
        </w:rPr>
        <w:t xml:space="preserve">A licitação será </w:t>
      </w:r>
      <w:r w:rsidR="00410615">
        <w:rPr>
          <w:rFonts w:ascii="Arial" w:eastAsia="Arial Unicode MS" w:hAnsi="Arial" w:cs="Arial"/>
          <w:sz w:val="20"/>
          <w:szCs w:val="20"/>
        </w:rPr>
        <w:t>global</w:t>
      </w:r>
      <w:r w:rsidRPr="001A3A37">
        <w:rPr>
          <w:rFonts w:ascii="Arial" w:eastAsia="Arial Unicode MS" w:hAnsi="Arial" w:cs="Arial"/>
          <w:sz w:val="20"/>
          <w:szCs w:val="20"/>
        </w:rPr>
        <w:t>, formados por itens, conforme tabela co</w:t>
      </w:r>
      <w:r w:rsidR="00410615">
        <w:rPr>
          <w:rFonts w:ascii="Arial" w:eastAsia="Arial Unicode MS" w:hAnsi="Arial" w:cs="Arial"/>
          <w:sz w:val="20"/>
          <w:szCs w:val="20"/>
        </w:rPr>
        <w:t>nstante do Termo de Referência</w:t>
      </w:r>
      <w:r w:rsidRPr="001A3A37">
        <w:rPr>
          <w:rFonts w:ascii="Arial" w:eastAsia="Arial Unicode MS" w:hAnsi="Arial" w:cs="Arial"/>
          <w:sz w:val="20"/>
          <w:szCs w:val="20"/>
        </w:rPr>
        <w:t xml:space="preserve">, devendo </w:t>
      </w:r>
      <w:r w:rsidR="00410615">
        <w:rPr>
          <w:rFonts w:ascii="Arial" w:eastAsia="Arial Unicode MS" w:hAnsi="Arial" w:cs="Arial"/>
          <w:sz w:val="20"/>
          <w:szCs w:val="20"/>
        </w:rPr>
        <w:t xml:space="preserve">o licitante </w:t>
      </w:r>
      <w:r w:rsidRPr="001A3A37">
        <w:rPr>
          <w:rFonts w:ascii="Arial" w:eastAsia="Arial Unicode MS" w:hAnsi="Arial" w:cs="Arial"/>
          <w:sz w:val="20"/>
          <w:szCs w:val="20"/>
        </w:rPr>
        <w:t>oferecer proposta para todos os itens que o compõem.</w:t>
      </w:r>
    </w:p>
    <w:p w:rsidR="00B10037" w:rsidRPr="00785D1C" w:rsidRDefault="00B10037" w:rsidP="00B10037">
      <w:pPr>
        <w:widowControl w:val="0"/>
        <w:suppressAutoHyphens/>
        <w:spacing w:before="120" w:after="120"/>
        <w:ind w:left="425"/>
        <w:jc w:val="both"/>
        <w:rPr>
          <w:rFonts w:ascii="Arial" w:eastAsia="Arial Unicode MS" w:hAnsi="Arial" w:cs="Arial"/>
          <w:i/>
          <w:color w:val="FF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DOS RECURSOS ORÇAMENTÁRIOS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As despesas para atender a esta licitação estão programadas em dotação orçamentária </w:t>
      </w:r>
      <w:r w:rsidRPr="00785D1C">
        <w:rPr>
          <w:rFonts w:ascii="Arial" w:eastAsia="Arial Unicode MS" w:hAnsi="Arial" w:cs="Arial"/>
          <w:sz w:val="20"/>
          <w:szCs w:val="20"/>
        </w:rPr>
        <w:t>própria</w:t>
      </w:r>
      <w:r w:rsidRPr="00785D1C">
        <w:rPr>
          <w:rFonts w:ascii="Arial" w:eastAsia="Arial Unicode MS" w:hAnsi="Arial" w:cs="Arial"/>
          <w:color w:val="000000"/>
          <w:sz w:val="20"/>
          <w:szCs w:val="20"/>
        </w:rPr>
        <w:t xml:space="preserve">, prevista no orçamento do Município para o </w:t>
      </w:r>
      <w:r w:rsidR="00AF4F1E">
        <w:rPr>
          <w:rFonts w:ascii="Arial" w:eastAsia="Arial Unicode MS" w:hAnsi="Arial" w:cs="Arial"/>
          <w:color w:val="000000"/>
          <w:sz w:val="20"/>
          <w:szCs w:val="20"/>
          <w:shd w:val="clear" w:color="auto" w:fill="D9D9D9"/>
        </w:rPr>
        <w:t>EXERCÍCIO DE 2021</w:t>
      </w:r>
      <w:r w:rsidRPr="00785D1C">
        <w:rPr>
          <w:rFonts w:ascii="Arial" w:eastAsia="Arial Unicode MS" w:hAnsi="Arial" w:cs="Arial"/>
          <w:color w:val="000000"/>
          <w:sz w:val="20"/>
          <w:szCs w:val="20"/>
        </w:rPr>
        <w:t>, na classificação abaixo:</w:t>
      </w:r>
    </w:p>
    <w:p w:rsidR="00B10037" w:rsidRDefault="00B10037" w:rsidP="00B10037">
      <w:pPr>
        <w:pStyle w:val="SemEspaamento"/>
        <w:ind w:left="360"/>
        <w:rPr>
          <w:rFonts w:ascii="Arial" w:hAnsi="Arial" w:cs="Arial"/>
        </w:rPr>
      </w:pPr>
      <w:r w:rsidRPr="00C55701">
        <w:rPr>
          <w:rFonts w:ascii="Arial" w:hAnsi="Arial" w:cs="Arial"/>
        </w:rPr>
        <w:t>Unidade Orçamentária/Projeto/Atividade/Elemento/Fonte</w:t>
      </w:r>
    </w:p>
    <w:p w:rsidR="00AF4F1E" w:rsidRDefault="00AF4F1E" w:rsidP="00B10037">
      <w:pPr>
        <w:pStyle w:val="SemEspaamento"/>
        <w:ind w:left="360"/>
        <w:rPr>
          <w:rFonts w:ascii="Arial" w:hAnsi="Arial" w:cs="Arial"/>
        </w:rPr>
      </w:pPr>
    </w:p>
    <w:p w:rsidR="00B00025" w:rsidRPr="00C1305B" w:rsidRDefault="00B00025" w:rsidP="00B00025">
      <w:pPr>
        <w:jc w:val="both"/>
        <w:rPr>
          <w:rFonts w:ascii="Arial" w:hAnsi="Arial" w:cs="Arial"/>
          <w:sz w:val="20"/>
          <w:szCs w:val="20"/>
        </w:rPr>
      </w:pPr>
      <w:r w:rsidRPr="00C1305B">
        <w:rPr>
          <w:rFonts w:ascii="Arial" w:hAnsi="Arial" w:cs="Arial"/>
          <w:b/>
          <w:sz w:val="20"/>
          <w:szCs w:val="20"/>
        </w:rPr>
        <w:t>ORGÃO:</w:t>
      </w:r>
      <w:r w:rsidRPr="00C1305B">
        <w:rPr>
          <w:rFonts w:ascii="Arial" w:hAnsi="Arial" w:cs="Arial"/>
          <w:sz w:val="20"/>
          <w:szCs w:val="20"/>
        </w:rPr>
        <w:t xml:space="preserve"> 06/09/05/02</w:t>
      </w:r>
    </w:p>
    <w:p w:rsidR="00B00025" w:rsidRPr="00C1305B" w:rsidRDefault="00B00025" w:rsidP="00B00025">
      <w:pPr>
        <w:jc w:val="both"/>
        <w:rPr>
          <w:rFonts w:ascii="Arial" w:hAnsi="Arial" w:cs="Arial"/>
          <w:sz w:val="20"/>
          <w:szCs w:val="20"/>
        </w:rPr>
      </w:pPr>
      <w:r w:rsidRPr="00C1305B">
        <w:rPr>
          <w:rFonts w:ascii="Arial" w:hAnsi="Arial" w:cs="Arial"/>
          <w:b/>
          <w:sz w:val="20"/>
          <w:szCs w:val="20"/>
        </w:rPr>
        <w:t>DOTAÇÕES:</w:t>
      </w:r>
      <w:r w:rsidRPr="00C1305B">
        <w:rPr>
          <w:rFonts w:ascii="Arial" w:hAnsi="Arial" w:cs="Arial"/>
          <w:sz w:val="20"/>
          <w:szCs w:val="20"/>
        </w:rPr>
        <w:t xml:space="preserve"> 2036/2057/2016/2005</w:t>
      </w:r>
    </w:p>
    <w:p w:rsidR="00B00025" w:rsidRPr="00C1305B" w:rsidRDefault="00B00025" w:rsidP="00B00025">
      <w:pPr>
        <w:jc w:val="both"/>
        <w:rPr>
          <w:rFonts w:ascii="Arial" w:hAnsi="Arial" w:cs="Arial"/>
          <w:sz w:val="20"/>
          <w:szCs w:val="20"/>
        </w:rPr>
      </w:pPr>
      <w:r w:rsidRPr="00C1305B">
        <w:rPr>
          <w:rFonts w:ascii="Arial" w:hAnsi="Arial" w:cs="Arial"/>
          <w:b/>
          <w:sz w:val="20"/>
          <w:szCs w:val="20"/>
        </w:rPr>
        <w:t>ELEMENTO:</w:t>
      </w:r>
      <w:r w:rsidRPr="00C1305B">
        <w:rPr>
          <w:rFonts w:ascii="Arial" w:hAnsi="Arial" w:cs="Arial"/>
          <w:sz w:val="20"/>
          <w:szCs w:val="20"/>
        </w:rPr>
        <w:t xml:space="preserve"> 339030</w:t>
      </w:r>
    </w:p>
    <w:p w:rsidR="00B00025" w:rsidRPr="00C1305B" w:rsidRDefault="00B00025" w:rsidP="00B00025">
      <w:pPr>
        <w:jc w:val="both"/>
        <w:rPr>
          <w:rFonts w:ascii="Arial" w:hAnsi="Arial" w:cs="Arial"/>
          <w:sz w:val="20"/>
          <w:szCs w:val="20"/>
        </w:rPr>
      </w:pPr>
      <w:r w:rsidRPr="00C1305B">
        <w:rPr>
          <w:rFonts w:ascii="Arial" w:hAnsi="Arial" w:cs="Arial"/>
          <w:b/>
          <w:sz w:val="20"/>
          <w:szCs w:val="20"/>
        </w:rPr>
        <w:t>FONTE:</w:t>
      </w:r>
      <w:r w:rsidRPr="00C1305B">
        <w:rPr>
          <w:rFonts w:ascii="Arial" w:hAnsi="Arial" w:cs="Arial"/>
          <w:sz w:val="20"/>
          <w:szCs w:val="20"/>
        </w:rPr>
        <w:t xml:space="preserve"> 00/01/02/04/15</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785D1C" w:rsidRDefault="00B10037" w:rsidP="00B10037">
      <w:pPr>
        <w:spacing w:before="120" w:after="120"/>
        <w:jc w:val="both"/>
        <w:rPr>
          <w:rFonts w:ascii="Arial" w:eastAsia="Arial Unicode MS" w:hAnsi="Arial" w:cs="Arial"/>
          <w:color w:val="00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 PARTICIPAÇÃO NA LICITAÇÃO</w:t>
      </w:r>
    </w:p>
    <w:p w:rsidR="00B10037"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Poderão participar desta licitação, os interessados cujo ramo de atividade seja compatív</w:t>
      </w:r>
      <w:r>
        <w:rPr>
          <w:rFonts w:ascii="Arial" w:eastAsia="Arial Unicode MS" w:hAnsi="Arial" w:cs="Arial"/>
          <w:bCs/>
          <w:color w:val="000000"/>
          <w:sz w:val="20"/>
          <w:szCs w:val="20"/>
        </w:rPr>
        <w:t>el com o objeto desta licitação.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
          <w:bCs/>
          <w:color w:val="000000"/>
          <w:sz w:val="20"/>
          <w:szCs w:val="20"/>
        </w:rPr>
        <w:t>NÃO</w:t>
      </w:r>
      <w:r w:rsidRPr="00785D1C">
        <w:rPr>
          <w:rFonts w:ascii="Arial" w:eastAsia="Arial Unicode MS" w:hAnsi="Arial" w:cs="Arial"/>
          <w:bCs/>
          <w:color w:val="000000"/>
          <w:sz w:val="20"/>
          <w:szCs w:val="20"/>
        </w:rPr>
        <w:t xml:space="preserve"> PODERÃO PARTICIPAR DESTA LICITAÇÃO: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proibidos de participar de licitações e celebrar contratos administrativos, na forma da legislação vigente;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sz w:val="20"/>
          <w:szCs w:val="20"/>
        </w:rPr>
        <w:t xml:space="preserve">Interessados suspensos de participar de licitações e impedidos de contratar com o órgão ou a entidade responsável por esta licitação, conforme art. 87, inciso III, da Lei nº 8.666, de 1993 e art. 7º da Lei 10.520/02; </w:t>
      </w:r>
      <w:r w:rsidRPr="00785D1C">
        <w:rPr>
          <w:rFonts w:ascii="Arial" w:eastAsia="Arial Unicode MS" w:hAnsi="Arial" w:cs="Arial"/>
          <w:sz w:val="20"/>
          <w:szCs w:val="20"/>
        </w:rPr>
        <w:t xml:space="preserve">quanto à abrangência da penalidade prevista </w:t>
      </w:r>
      <w:r w:rsidR="00A03C89">
        <w:rPr>
          <w:rFonts w:ascii="Arial" w:eastAsia="Arial Unicode MS" w:hAnsi="Arial" w:cs="Arial"/>
          <w:sz w:val="20"/>
          <w:szCs w:val="20"/>
        </w:rPr>
        <w:t>no art. 7º da Lei n. 10.520/02.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sz w:val="20"/>
          <w:szCs w:val="20"/>
        </w:rPr>
        <w:t>Interessados declarados inidôneos para licitar ou contratar com a Administração Pública, conform</w:t>
      </w:r>
      <w:r w:rsidR="00C42087">
        <w:rPr>
          <w:rFonts w:ascii="Arial" w:eastAsia="Arial Unicode MS" w:hAnsi="Arial" w:cs="Arial"/>
          <w:sz w:val="20"/>
          <w:szCs w:val="20"/>
        </w:rPr>
        <w:t xml:space="preserve">e art. 87, IV, da Lei n° 8.666; </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Entidades estrangeiras que não tenham representação legal no Brasil com poderes expressos para receber citação e responder administrativa ou judicialmente;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 xml:space="preserve">Interessados que estejam sob falência, em recuperação judicial ou </w:t>
      </w:r>
      <w:r w:rsidRPr="00785D1C">
        <w:rPr>
          <w:rFonts w:ascii="Arial" w:eastAsia="Arial Unicode MS" w:hAnsi="Arial" w:cs="Arial"/>
          <w:bCs/>
          <w:color w:val="000000"/>
          <w:sz w:val="20"/>
          <w:szCs w:val="20"/>
        </w:rPr>
        <w:lastRenderedPageBreak/>
        <w:t>extrajudicial, concurso de credores, concordata ou insolvência, em processo de dissolução ou liquidação;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O autor do projeto, básico ou executivo, pessoa física ou jurídica;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sz w:val="20"/>
          <w:szCs w:val="20"/>
        </w:rPr>
      </w:pPr>
      <w:r w:rsidRPr="00785D1C">
        <w:rPr>
          <w:rFonts w:ascii="Arial" w:eastAsia="Arial Unicode MS" w:hAnsi="Arial" w:cs="Arial"/>
          <w:sz w:val="20"/>
          <w:szCs w:val="20"/>
        </w:rPr>
        <w:t xml:space="preserve">Servidor ou dirigente deste (a) órgão ou entidade ou responsável pela licitação; </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color w:val="000000"/>
          <w:sz w:val="20"/>
          <w:szCs w:val="20"/>
        </w:rPr>
      </w:pPr>
      <w:r w:rsidRPr="00785D1C">
        <w:rPr>
          <w:rFonts w:ascii="Arial" w:eastAsia="Arial Unicode MS" w:hAnsi="Arial" w:cs="Arial"/>
          <w:sz w:val="20"/>
          <w:szCs w:val="20"/>
        </w:rPr>
        <w:t>Entidades empresariais que estejam reunidas em consórcio;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Quaisquer interessados que se enquadrem nas vedações previstas no artigo 9º da Lei nº 8.666, de 1993.</w:t>
      </w:r>
    </w:p>
    <w:p w:rsidR="00B10037" w:rsidRPr="00785D1C" w:rsidRDefault="00B10037" w:rsidP="00892F62">
      <w:pPr>
        <w:widowControl w:val="0"/>
        <w:numPr>
          <w:ilvl w:val="1"/>
          <w:numId w:val="2"/>
        </w:numPr>
        <w:suppressAutoHyphens/>
        <w:spacing w:after="0" w:line="240" w:lineRule="auto"/>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10037" w:rsidRPr="00785D1C" w:rsidRDefault="00B10037" w:rsidP="00B10037">
      <w:pPr>
        <w:ind w:left="858"/>
        <w:jc w:val="both"/>
        <w:rPr>
          <w:rFonts w:ascii="Arial" w:eastAsia="Arial Unicode MS" w:hAnsi="Arial" w:cs="Arial"/>
          <w:bCs/>
          <w:iCs/>
          <w:color w:val="000000"/>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PROPOSTA</w:t>
      </w:r>
    </w:p>
    <w:p w:rsidR="00B10037" w:rsidRPr="00785D1C" w:rsidRDefault="00B10037" w:rsidP="00892F62">
      <w:pPr>
        <w:widowControl w:val="0"/>
        <w:numPr>
          <w:ilvl w:val="1"/>
          <w:numId w:val="2"/>
        </w:numPr>
        <w:suppressAutoHyphens/>
        <w:spacing w:after="120"/>
        <w:jc w:val="both"/>
        <w:rPr>
          <w:rFonts w:ascii="Arial" w:eastAsia="Arial Unicode MS" w:hAnsi="Arial" w:cs="Arial"/>
          <w:b/>
          <w:sz w:val="20"/>
          <w:szCs w:val="20"/>
        </w:rPr>
      </w:pPr>
      <w:r w:rsidRPr="00785D1C">
        <w:rPr>
          <w:rFonts w:ascii="Arial" w:eastAsia="Arial Unicode MS" w:hAnsi="Arial" w:cs="Arial"/>
          <w:sz w:val="20"/>
          <w:szCs w:val="20"/>
        </w:rPr>
        <w:t>A proposta, apresentada no envelope nº 1, será redigida no idioma pátrio, impressa, rubricada em todas as suas páginas e ao final firmada pelo representante legal da empresa licitante, sem emendas, entrelinhas ou ressalvas, devendo conter:</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A razão social e CNPJ da empresa licitante;</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Especificações do objeto de forma clara, observadas as especificações constantes no TERMO DE REFERÊNCIA e nos demais documentos anexos;</w:t>
      </w:r>
      <w:r w:rsidR="00BE449F">
        <w:rPr>
          <w:rFonts w:ascii="Arial" w:eastAsia="Arial Unicode MS" w:hAnsi="Arial" w:cs="Arial"/>
          <w:sz w:val="20"/>
          <w:szCs w:val="20"/>
        </w:rPr>
        <w:t xml:space="preserve"> COM INDICAÇÃO DE MARCA. </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bCs/>
          <w:sz w:val="20"/>
          <w:szCs w:val="20"/>
        </w:rPr>
        <w:t>O VALOR</w:t>
      </w:r>
      <w:r w:rsidRPr="00785D1C">
        <w:rPr>
          <w:rFonts w:ascii="Arial" w:eastAsia="Arial Unicode MS" w:hAnsi="Arial" w:cs="Arial"/>
          <w:sz w:val="20"/>
          <w:szCs w:val="20"/>
        </w:rPr>
        <w:t xml:space="preserve"> TOTAL </w:t>
      </w:r>
      <w:r w:rsidR="0064108E">
        <w:rPr>
          <w:rFonts w:ascii="Arial" w:eastAsia="Arial Unicode MS" w:hAnsi="Arial" w:cs="Arial"/>
          <w:bCs/>
          <w:sz w:val="20"/>
          <w:szCs w:val="20"/>
        </w:rPr>
        <w:t>DA PROPOSTA para cada item</w:t>
      </w:r>
      <w:r w:rsidR="001A3A37">
        <w:rPr>
          <w:rFonts w:ascii="Arial" w:eastAsia="Arial Unicode MS" w:hAnsi="Arial" w:cs="Arial"/>
          <w:bCs/>
          <w:sz w:val="20"/>
          <w:szCs w:val="20"/>
        </w:rPr>
        <w:t xml:space="preserve"> e </w:t>
      </w:r>
      <w:r w:rsidR="009A7FFB">
        <w:rPr>
          <w:rFonts w:ascii="Arial" w:eastAsia="Arial Unicode MS" w:hAnsi="Arial" w:cs="Arial"/>
          <w:bCs/>
          <w:sz w:val="20"/>
          <w:szCs w:val="20"/>
        </w:rPr>
        <w:t>global</w:t>
      </w:r>
      <w:r w:rsidRPr="00785D1C">
        <w:rPr>
          <w:rFonts w:ascii="Arial" w:eastAsia="Arial Unicode MS" w:hAnsi="Arial" w:cs="Arial"/>
          <w:bCs/>
          <w:sz w:val="20"/>
          <w:szCs w:val="20"/>
        </w:rPr>
        <w:t>, em moeda corrente nacional, expresso em numeral e por extenso, conforme</w:t>
      </w:r>
      <w:r w:rsidRPr="00785D1C">
        <w:rPr>
          <w:rFonts w:ascii="Arial" w:eastAsia="Arial Unicode MS" w:hAnsi="Arial" w:cs="Arial"/>
          <w:sz w:val="20"/>
          <w:szCs w:val="20"/>
        </w:rPr>
        <w:t xml:space="preserve"> modelo de proposta constante do ANEXO;</w:t>
      </w:r>
      <w:r w:rsidR="005623D2">
        <w:rPr>
          <w:rFonts w:ascii="Arial" w:eastAsia="Arial Unicode MS" w:hAnsi="Arial" w:cs="Arial"/>
          <w:sz w:val="20"/>
          <w:szCs w:val="20"/>
        </w:rPr>
        <w:t xml:space="preserve"> e o valor total da proposta.</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 xml:space="preserve">A(s) </w:t>
      </w:r>
      <w:r w:rsidRPr="00785D1C">
        <w:rPr>
          <w:rFonts w:ascii="Arial" w:eastAsia="Arial Unicode MS" w:hAnsi="Arial" w:cs="Arial"/>
          <w:sz w:val="20"/>
          <w:szCs w:val="20"/>
          <w:shd w:val="clear" w:color="auto" w:fill="D9D9D9"/>
        </w:rPr>
        <w:t>PLANILHA(S) com descriminações e quantitativos dos itens, valores unitários e</w:t>
      </w:r>
      <w:r w:rsidR="00410615">
        <w:rPr>
          <w:rFonts w:ascii="Arial" w:eastAsia="Arial Unicode MS" w:hAnsi="Arial" w:cs="Arial"/>
          <w:sz w:val="20"/>
          <w:szCs w:val="20"/>
          <w:shd w:val="clear" w:color="auto" w:fill="D9D9D9"/>
        </w:rPr>
        <w:t xml:space="preserve"> totais parciais e </w:t>
      </w:r>
      <w:r w:rsidRPr="00785D1C">
        <w:rPr>
          <w:rFonts w:ascii="Arial" w:eastAsia="Arial Unicode MS" w:hAnsi="Arial" w:cs="Arial"/>
          <w:sz w:val="20"/>
          <w:szCs w:val="20"/>
          <w:shd w:val="clear" w:color="auto" w:fill="D9D9D9"/>
        </w:rPr>
        <w:t>global</w:t>
      </w:r>
      <w:r w:rsidRPr="00785D1C">
        <w:rPr>
          <w:rFonts w:ascii="Arial" w:eastAsia="Arial Unicode MS" w:hAnsi="Arial" w:cs="Arial"/>
          <w:sz w:val="20"/>
          <w:szCs w:val="20"/>
        </w:rPr>
        <w:t>, conforme MODELO ANEXO;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Nos valores propostos estarão inclusos todos os custos operacionais, encargos previdenciários, trabalhistas, tributários, comerciais e quaisquer outros que incidam direta ou indiretamente na execução do objeto.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Todos os dados informados pelo licitante em sua PLANILHA deverão refletir com fidelidade os custos especificados e a margem de lucro pretendida.</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Erros no preenchimento da planilha NÃO constituem motivo para a desclassificação da proposta. A planilha poderá ser ajustada pelo licitante, no prazo indicado pela Comissão, desde que não haja majoração dos preços unitários propostos.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lastRenderedPageBreak/>
        <w:t>Registra-se que na proposta deverá conter, também, os preços unitários e totais por item, expressos em algarismos e por extenso, SEM PREVISÃO INFLACIONÁRIA, CONSTANDO APENAS DE 02 (DUAS) CASAS DECIMAIS.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Em caso de DIVERGÊNCIA entre os valores unitários e totais, serão considerados os primeiros, e entre os valores expressos em algarismo e por extenso, será considerado este último, devendo esta correção de erros formais (multiplicação, soma ou outr</w:t>
      </w:r>
      <w:r>
        <w:rPr>
          <w:rFonts w:ascii="Arial" w:eastAsia="Arial Unicode MS" w:hAnsi="Arial" w:cs="Arial"/>
          <w:sz w:val="20"/>
          <w:szCs w:val="20"/>
        </w:rPr>
        <w:t>os) ser realizada de ofício pelo Pregoeiro</w:t>
      </w:r>
      <w:r w:rsidRPr="00785D1C">
        <w:rPr>
          <w:rFonts w:ascii="Arial" w:eastAsia="Arial Unicode MS" w:hAnsi="Arial" w:cs="Arial"/>
          <w:sz w:val="20"/>
          <w:szCs w:val="20"/>
        </w:rPr>
        <w:t xml:space="preserve"> e equipe de apoio.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O PRAZO DE VALIDADE da proposta será de 60 (sessenta) dias, contados a partir da data de sua entrega.</w:t>
      </w:r>
    </w:p>
    <w:p w:rsidR="00B10037" w:rsidRPr="00F41F23"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A apresentação da proposta implicará na plena aceitação por parte do licitante das condições estabelecidas neste Edital e seus Anexos.</w:t>
      </w:r>
    </w:p>
    <w:p w:rsidR="00B10037" w:rsidRPr="00785D1C" w:rsidRDefault="00B10037" w:rsidP="00B10037">
      <w:pPr>
        <w:widowControl w:val="0"/>
        <w:suppressAutoHyphens/>
        <w:spacing w:after="120"/>
        <w:ind w:left="1728"/>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dstrike/>
          <w:color w:val="000000"/>
          <w:sz w:val="20"/>
          <w:szCs w:val="20"/>
        </w:rPr>
      </w:pPr>
      <w:r w:rsidRPr="00785D1C">
        <w:rPr>
          <w:rFonts w:ascii="Arial" w:eastAsia="Arial Unicode MS" w:hAnsi="Arial" w:cs="Arial"/>
          <w:sz w:val="20"/>
          <w:szCs w:val="20"/>
        </w:rPr>
        <w:t xml:space="preserve">Considerando a ausência de sistema de cadastramento de empresas atualizado e efetivo no âmbito deste Município, nos termos do Artigo 34 da Lei n° 8.666, os licitantes interessados devem apresentar TODOS os documentos </w:t>
      </w:r>
      <w:r w:rsidRPr="00785D1C">
        <w:rPr>
          <w:rFonts w:ascii="Arial" w:eastAsia="Arial Unicode MS" w:hAnsi="Arial" w:cs="Arial"/>
          <w:bCs/>
          <w:color w:val="000000"/>
          <w:sz w:val="20"/>
          <w:szCs w:val="20"/>
        </w:rPr>
        <w:t xml:space="preserve">que atendam a todas as condições de habilitação relacionadas abaixo. </w:t>
      </w:r>
    </w:p>
    <w:p w:rsidR="00B10037" w:rsidRPr="00785D1C" w:rsidRDefault="00B10037"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sidRPr="00785D1C">
        <w:rPr>
          <w:rFonts w:ascii="Arial" w:eastAsia="Arial Unicode MS" w:hAnsi="Arial" w:cs="Arial"/>
          <w:sz w:val="20"/>
          <w:szCs w:val="20"/>
        </w:rPr>
        <w:t>A título de habilitação no certame, os licitantes deverão apresentar a seguinte documentação no ENVELOPE N° 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sz w:val="20"/>
          <w:szCs w:val="20"/>
        </w:rPr>
        <w:t>Habilitação jurídica</w:t>
      </w:r>
      <w:r w:rsidRPr="00785D1C">
        <w:rPr>
          <w:rFonts w:ascii="Arial" w:eastAsia="Arial Unicode MS" w:hAnsi="Arial" w:cs="Arial"/>
          <w:sz w:val="20"/>
          <w:szCs w:val="20"/>
        </w:rPr>
        <w:t>:</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No caso de empresário individual, inscrição no Registro Público de Empresas Mercantis;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no Registro Público de Empresas Mercantis onde opera, com averbação no Registro onde tem sede a matriz, no caso de ser o participante sucursal, filial ou agência;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do ato constitutivo no Registro Civil das Pessoas Jurídicas, no caso de sociedades simples, acompanhada de prova de diretoria em exercício;</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proofErr w:type="gramStart"/>
      <w:r w:rsidRPr="00785D1C">
        <w:rPr>
          <w:rFonts w:ascii="Arial" w:eastAsia="Arial Unicode MS" w:hAnsi="Arial"/>
          <w:sz w:val="20"/>
          <w:szCs w:val="20"/>
        </w:rPr>
        <w:t>decreto</w:t>
      </w:r>
      <w:proofErr w:type="gramEnd"/>
      <w:r w:rsidRPr="00785D1C">
        <w:rPr>
          <w:rFonts w:ascii="Arial" w:eastAsia="Arial Unicode MS" w:hAnsi="Arial"/>
          <w:sz w:val="20"/>
          <w:szCs w:val="20"/>
        </w:rPr>
        <w:t xml:space="preserve"> de autorização, em se tratando de sociedade empresária estrangeira em funcionamento no País;</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proofErr w:type="gramStart"/>
      <w:r w:rsidRPr="00785D1C">
        <w:rPr>
          <w:rFonts w:ascii="Arial" w:eastAsia="Arial Unicode MS" w:hAnsi="Arial"/>
          <w:sz w:val="20"/>
          <w:szCs w:val="20"/>
        </w:rPr>
        <w:t>os</w:t>
      </w:r>
      <w:proofErr w:type="gramEnd"/>
      <w:r w:rsidRPr="00785D1C">
        <w:rPr>
          <w:rFonts w:ascii="Arial" w:eastAsia="Arial Unicode MS" w:hAnsi="Arial"/>
          <w:sz w:val="20"/>
          <w:szCs w:val="20"/>
        </w:rPr>
        <w:t xml:space="preserve"> atos constitutivos das empresas licitantes deverão estar acompanhados dos demais documentos aditivos e modificativos do seu texto </w:t>
      </w:r>
      <w:r w:rsidRPr="00785D1C">
        <w:rPr>
          <w:rFonts w:ascii="Arial" w:eastAsia="Arial Unicode MS" w:hAnsi="Arial"/>
          <w:sz w:val="20"/>
          <w:szCs w:val="20"/>
        </w:rPr>
        <w:lastRenderedPageBreak/>
        <w:t>ou, preferencialmente, da respectiva consolidação.</w:t>
      </w:r>
    </w:p>
    <w:p w:rsidR="00410615" w:rsidRPr="00785D1C" w:rsidRDefault="00410615" w:rsidP="00410615">
      <w:pPr>
        <w:widowControl w:val="0"/>
        <w:numPr>
          <w:ilvl w:val="3"/>
          <w:numId w:val="2"/>
        </w:numPr>
        <w:suppressAutoHyphens/>
        <w:spacing w:before="120" w:after="120"/>
        <w:ind w:hanging="27"/>
        <w:jc w:val="both"/>
        <w:rPr>
          <w:rFonts w:ascii="Arial" w:eastAsia="Arial Unicode MS" w:hAnsi="Arial"/>
          <w:sz w:val="20"/>
          <w:szCs w:val="20"/>
        </w:rPr>
      </w:pPr>
      <w:r w:rsidRPr="00410615">
        <w:rPr>
          <w:rFonts w:ascii="Arial" w:eastAsia="Arial Unicode MS" w:hAnsi="Arial"/>
          <w:sz w:val="20"/>
          <w:szCs w:val="20"/>
        </w:rPr>
        <w:t>Cópia de Cédula de Identidade e CPF dos sócios administradores da empresa.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bCs/>
          <w:color w:val="000000"/>
          <w:sz w:val="20"/>
          <w:szCs w:val="20"/>
        </w:rPr>
        <w:t>Regularidade fiscal e trabalhista: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Prova de inscrição no Cadastro Nacional de Pessoas Jurídicas;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Prova de regularidade com o Fundo de Garantia do Tempo de Serviço (FGTS);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olor w:val="000000"/>
          <w:sz w:val="20"/>
          <w:szCs w:val="20"/>
        </w:rPr>
      </w:pPr>
      <w:proofErr w:type="gramStart"/>
      <w:r w:rsidRPr="00785D1C">
        <w:rPr>
          <w:rFonts w:ascii="Arial" w:eastAsia="Arial Unicode MS" w:hAnsi="Arial"/>
          <w:color w:val="000000"/>
          <w:sz w:val="20"/>
          <w:szCs w:val="20"/>
        </w:rPr>
        <w:t>prova</w:t>
      </w:r>
      <w:proofErr w:type="gramEnd"/>
      <w:r w:rsidRPr="00785D1C">
        <w:rPr>
          <w:rFonts w:ascii="Arial" w:eastAsia="Arial Unicode MS" w:hAnsi="Arial"/>
          <w:color w:val="000000"/>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proofErr w:type="gramStart"/>
      <w:r w:rsidRPr="00785D1C">
        <w:rPr>
          <w:rFonts w:ascii="Arial" w:eastAsia="Arial Unicode MS" w:hAnsi="Arial"/>
          <w:sz w:val="20"/>
          <w:szCs w:val="20"/>
        </w:rPr>
        <w:t>prova</w:t>
      </w:r>
      <w:proofErr w:type="gramEnd"/>
      <w:r w:rsidRPr="00785D1C">
        <w:rPr>
          <w:rFonts w:ascii="Arial" w:eastAsia="Arial Unicode MS" w:hAnsi="Arial"/>
          <w:sz w:val="20"/>
          <w:szCs w:val="20"/>
        </w:rPr>
        <w:t xml:space="preserve"> de regularidade com a Fazenda Estadual e Municipal do domicílio ou sede do licitante; </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proofErr w:type="gramStart"/>
      <w:r w:rsidRPr="00785D1C">
        <w:rPr>
          <w:rFonts w:ascii="Arial" w:eastAsia="Arial Unicode MS" w:hAnsi="Arial"/>
          <w:sz w:val="20"/>
          <w:szCs w:val="20"/>
        </w:rPr>
        <w:t>caso</w:t>
      </w:r>
      <w:proofErr w:type="gramEnd"/>
      <w:r w:rsidRPr="00785D1C">
        <w:rPr>
          <w:rFonts w:ascii="Arial" w:eastAsia="Arial Unicode MS" w:hAnsi="Arial"/>
          <w:sz w:val="20"/>
          <w:szCs w:val="20"/>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B10037" w:rsidRPr="00785D1C" w:rsidRDefault="00B10037" w:rsidP="00892F62">
      <w:pPr>
        <w:widowControl w:val="0"/>
        <w:numPr>
          <w:ilvl w:val="3"/>
          <w:numId w:val="2"/>
        </w:numPr>
        <w:tabs>
          <w:tab w:val="left" w:pos="2268"/>
        </w:tabs>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
          <w:color w:val="000000"/>
          <w:sz w:val="20"/>
          <w:szCs w:val="20"/>
        </w:rPr>
        <w:t>Qualificação Técnica</w:t>
      </w:r>
      <w:r w:rsidRPr="00785D1C">
        <w:rPr>
          <w:rFonts w:ascii="Arial" w:eastAsia="Arial Unicode MS" w:hAnsi="Arial" w:cs="Arial"/>
          <w:color w:val="000000"/>
          <w:sz w:val="20"/>
          <w:szCs w:val="20"/>
        </w:rPr>
        <w:t>:</w:t>
      </w:r>
    </w:p>
    <w:p w:rsidR="00B10037" w:rsidRDefault="00B10037" w:rsidP="00892F62">
      <w:pPr>
        <w:widowControl w:val="0"/>
        <w:numPr>
          <w:ilvl w:val="3"/>
          <w:numId w:val="2"/>
        </w:numPr>
        <w:suppressAutoHyphens/>
        <w:spacing w:before="120" w:after="120"/>
        <w:ind w:left="1722"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Comprovação de aptidão para a prestação dos serviços em características compatíveis com o objeto desta licitação, ou com o item pertinente, por meio da apresentação de ATESTADO fornecido por pessoa jurídica de direito público ou privado;</w:t>
      </w:r>
    </w:p>
    <w:p w:rsidR="00E83BE1" w:rsidRPr="00785D1C" w:rsidRDefault="00E83BE1" w:rsidP="00E83BE1">
      <w:pPr>
        <w:widowControl w:val="0"/>
        <w:numPr>
          <w:ilvl w:val="3"/>
          <w:numId w:val="2"/>
        </w:numPr>
        <w:suppressAutoHyphens/>
        <w:spacing w:before="120" w:after="120"/>
        <w:ind w:hanging="27"/>
        <w:jc w:val="both"/>
        <w:rPr>
          <w:rFonts w:ascii="Arial" w:eastAsia="Arial Unicode MS" w:hAnsi="Arial" w:cs="Arial"/>
          <w:color w:val="000000"/>
          <w:sz w:val="20"/>
          <w:szCs w:val="20"/>
        </w:rPr>
      </w:pPr>
      <w:r w:rsidRPr="00E83BE1">
        <w:rPr>
          <w:rFonts w:ascii="Arial" w:eastAsia="Arial Unicode MS" w:hAnsi="Arial" w:cs="Arial"/>
          <w:color w:val="000000"/>
          <w:sz w:val="20"/>
          <w:szCs w:val="20"/>
        </w:rPr>
        <w:t>Não serão aceitos atestados emitidos por empresas do mesmo grupo empresarial da Concorrente ou pela própria Concorrente e/ou emitidos por empresas, das quais participem sócios ou diretores da Concorrente;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Qualificação econômico-financeira:</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w:t>
      </w:r>
      <w:r w:rsidRPr="00785D1C">
        <w:rPr>
          <w:rFonts w:ascii="Arial" w:eastAsia="Arial Unicode MS" w:hAnsi="Arial" w:cs="Arial"/>
          <w:sz w:val="20"/>
          <w:szCs w:val="20"/>
        </w:rPr>
        <w:lastRenderedPageBreak/>
        <w:t>certidão, ou, na omissão desta, expedida a menos de 90 (noventa) dias contados da data da sua apresentação</w:t>
      </w:r>
      <w:r w:rsidRPr="00785D1C">
        <w:rPr>
          <w:rFonts w:ascii="Arial" w:eastAsia="Arial Unicode MS" w:hAnsi="Arial" w:cs="Arial"/>
          <w:color w:val="000000"/>
          <w:sz w:val="20"/>
          <w:szCs w:val="20"/>
        </w:rPr>
        <w:t>.</w:t>
      </w:r>
    </w:p>
    <w:p w:rsidR="00E83BE1" w:rsidRPr="00E83BE1" w:rsidRDefault="00E83BE1" w:rsidP="00E83BE1">
      <w:pPr>
        <w:widowControl w:val="0"/>
        <w:numPr>
          <w:ilvl w:val="3"/>
          <w:numId w:val="2"/>
        </w:numPr>
        <w:suppressAutoHyphens/>
        <w:spacing w:before="120" w:after="120"/>
        <w:ind w:hanging="27"/>
        <w:jc w:val="both"/>
        <w:rPr>
          <w:rFonts w:ascii="Arial" w:eastAsia="Arial Unicode MS" w:hAnsi="Arial" w:cs="Arial"/>
          <w:color w:val="000000"/>
          <w:sz w:val="20"/>
          <w:szCs w:val="20"/>
        </w:rPr>
      </w:pPr>
      <w:r w:rsidRPr="00E83BE1">
        <w:rPr>
          <w:rFonts w:ascii="Arial" w:eastAsia="Arial Unicode MS" w:hAnsi="Arial" w:cs="Arial"/>
          <w:sz w:val="20"/>
          <w:szCs w:val="20"/>
        </w:rPr>
        <w:t>Cópia do Balanço Patrimonial e Demonstrações Contábeis do último exercício social, considerando forma e calendários legais, acompanhados dos Termos de Abertura e Encerramento do Livro Diário devidamente registrado no órgão competente, que comprovem a boa situação financeira da empresa, podendo ser atualizados por índices oficiais quando encerrados há mais de 03 (três) meses da data da apresentação da proposta, vedada à substituição por balancetes ou Balanço Provisório. O licitante apresentará, conforme o caso, autenticados, publicação do Balanço ou cópias reprográficas das páginas do Livro Diário onde foram transcritos o Balanço e a Demonstração de Resultado com os respectivos Termos de Abertura e Encerramento registrados na Junta Comercial do Estado da sede da Licitante, ou no Cartório do Registro de Títulos e Documentos, todos obrigatoriamente firmados pelo Contador habilitado, com comprovação através da apresentação da Certidão de Regularidade Profissional (CRP), perante o C.R.C (Conselho Regional de Contabilidade) e pelo Dirigente/Sócio, qualificados.</w:t>
      </w:r>
    </w:p>
    <w:p w:rsidR="00E83BE1" w:rsidRPr="00E83BE1" w:rsidRDefault="00E83BE1" w:rsidP="00E83BE1">
      <w:pPr>
        <w:widowControl w:val="0"/>
        <w:suppressAutoHyphens/>
        <w:spacing w:before="120" w:after="120"/>
        <w:ind w:left="1728"/>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7.2.4.2.1 </w:t>
      </w:r>
      <w:r w:rsidRPr="00E83BE1">
        <w:rPr>
          <w:rFonts w:ascii="Arial" w:eastAsia="Arial Unicode MS" w:hAnsi="Arial" w:cs="Arial"/>
          <w:color w:val="000000"/>
          <w:sz w:val="20"/>
          <w:szCs w:val="20"/>
        </w:rPr>
        <w:t>No caso de Sociedade Anônimas, cópia autenticada da publicação do Balanço em Diário Oficial.</w:t>
      </w:r>
    </w:p>
    <w:p w:rsidR="00E83BE1" w:rsidRPr="00E83BE1" w:rsidRDefault="001405D4" w:rsidP="00E83BE1">
      <w:pPr>
        <w:widowControl w:val="0"/>
        <w:suppressAutoHyphens/>
        <w:spacing w:before="120" w:after="120"/>
        <w:ind w:left="1728"/>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7.2.4.2.2 </w:t>
      </w:r>
      <w:r w:rsidRPr="001405D4">
        <w:rPr>
          <w:rFonts w:ascii="Arial" w:eastAsia="Arial Unicode MS" w:hAnsi="Arial" w:cs="Arial"/>
          <w:color w:val="000000"/>
          <w:sz w:val="20"/>
          <w:szCs w:val="20"/>
        </w:rPr>
        <w:t>As empresas com menos de 01 (um) ano de exercício social de existência, devem cumprir a exigência contida no subitem “b’, mediante a apresentação do Balanço de Abertura ou do último Balanço Patrimonial levantado.</w:t>
      </w:r>
    </w:p>
    <w:p w:rsidR="005623D2" w:rsidRDefault="001405D4" w:rsidP="005623D2">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7.2.4.2.3 </w:t>
      </w:r>
      <w:r w:rsidRPr="001405D4">
        <w:rPr>
          <w:rFonts w:ascii="Arial" w:eastAsia="Arial Unicode MS" w:hAnsi="Arial" w:cs="Arial"/>
          <w:color w:val="000000"/>
          <w:sz w:val="20"/>
          <w:szCs w:val="20"/>
        </w:rPr>
        <w:t>Poderão ser exigidas das empresas, para confrontação com as demonstrações contábeis, as informações prestadas à Receita Federal.</w:t>
      </w:r>
    </w:p>
    <w:p w:rsidR="001405D4" w:rsidRDefault="001405D4" w:rsidP="005623D2">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7.2.4.2.4 </w:t>
      </w:r>
      <w:r w:rsidRPr="001405D4">
        <w:rPr>
          <w:rFonts w:ascii="Arial" w:eastAsia="Arial Unicode MS" w:hAnsi="Arial" w:cs="Arial"/>
          <w:color w:val="000000"/>
          <w:sz w:val="20"/>
          <w:szCs w:val="20"/>
        </w:rPr>
        <w:t>A análise da qualificação econômico-financeira será feita, utilizando o seguinte índice, que deverá vir calculado em documento anexo ao Balanço Patrimonial, aplicando-se a fórmula abaixo:</w:t>
      </w:r>
    </w:p>
    <w:p w:rsidR="001405D4" w:rsidRDefault="001405D4" w:rsidP="005623D2">
      <w:pPr>
        <w:widowControl w:val="0"/>
        <w:suppressAutoHyphens/>
        <w:spacing w:before="120" w:after="120"/>
        <w:ind w:left="1701"/>
        <w:jc w:val="both"/>
        <w:rPr>
          <w:rFonts w:ascii="Arial" w:eastAsia="Arial Unicode MS" w:hAnsi="Arial" w:cs="Arial"/>
          <w:color w:val="000000"/>
          <w:sz w:val="20"/>
          <w:szCs w:val="20"/>
        </w:rPr>
      </w:pP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ILC - ÍNDICE DE LIQUIDEZ CORRENTE = </w:t>
      </w:r>
      <w:proofErr w:type="gramStart"/>
      <w:r w:rsidRPr="001405D4">
        <w:rPr>
          <w:rFonts w:ascii="Arial" w:eastAsia="Arial Unicode MS" w:hAnsi="Arial" w:cs="Arial"/>
          <w:color w:val="000000"/>
          <w:sz w:val="20"/>
          <w:szCs w:val="20"/>
          <w:u w:val="single"/>
        </w:rPr>
        <w:t>AC</w:t>
      </w:r>
      <w:r w:rsidRPr="001405D4">
        <w:rPr>
          <w:rFonts w:ascii="Arial" w:eastAsia="Arial Unicode MS" w:hAnsi="Arial" w:cs="Arial"/>
          <w:color w:val="000000"/>
          <w:sz w:val="20"/>
          <w:szCs w:val="20"/>
        </w:rPr>
        <w:t xml:space="preserve">  ≥</w:t>
      </w:r>
      <w:proofErr w:type="gramEnd"/>
      <w:r w:rsidRPr="001405D4">
        <w:rPr>
          <w:rFonts w:ascii="Arial" w:eastAsia="Arial Unicode MS" w:hAnsi="Arial" w:cs="Arial"/>
          <w:color w:val="000000"/>
          <w:sz w:val="20"/>
          <w:szCs w:val="20"/>
        </w:rPr>
        <w:t xml:space="preserve"> 1,0</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 xml:space="preserve"> PC</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Sendo:</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AC - ATIVO CIRCULANTE</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PC - PASSIVO CIRCULANTE</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 xml:space="preserve"> IDG - ÍNDICE DE ENDIVIDAMENTO GERAL = </w:t>
      </w:r>
      <w:r w:rsidRPr="001405D4">
        <w:rPr>
          <w:rFonts w:ascii="Arial" w:eastAsia="Arial Unicode MS" w:hAnsi="Arial" w:cs="Arial"/>
          <w:color w:val="000000"/>
          <w:sz w:val="20"/>
          <w:szCs w:val="20"/>
          <w:u w:val="single"/>
        </w:rPr>
        <w:t>PC + ELP</w:t>
      </w:r>
      <w:r w:rsidRPr="001405D4">
        <w:rPr>
          <w:rFonts w:ascii="Arial" w:eastAsia="Arial Unicode MS" w:hAnsi="Arial" w:cs="Arial"/>
          <w:color w:val="000000"/>
          <w:sz w:val="20"/>
          <w:szCs w:val="20"/>
        </w:rPr>
        <w:t xml:space="preserve"> </w:t>
      </w:r>
      <w:proofErr w:type="gramStart"/>
      <w:r w:rsidRPr="001405D4">
        <w:rPr>
          <w:rFonts w:ascii="Arial" w:eastAsia="Arial Unicode MS" w:hAnsi="Arial" w:cs="Arial"/>
          <w:color w:val="000000"/>
          <w:sz w:val="20"/>
          <w:szCs w:val="20"/>
        </w:rPr>
        <w:t>≤  0</w:t>
      </w:r>
      <w:proofErr w:type="gramEnd"/>
      <w:r w:rsidRPr="001405D4">
        <w:rPr>
          <w:rFonts w:ascii="Arial" w:eastAsia="Arial Unicode MS" w:hAnsi="Arial" w:cs="Arial"/>
          <w:color w:val="000000"/>
          <w:sz w:val="20"/>
          <w:szCs w:val="20"/>
        </w:rPr>
        <w:t>,5</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AT</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Sendo: </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PC – PASSIVO CIRCULANTE</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ELP – EXIGÍVEL A LONGO PRAZO</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AT – ATIVO TOTAL</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p>
    <w:p w:rsidR="001405D4" w:rsidRPr="00785D1C" w:rsidRDefault="001405D4" w:rsidP="001405D4">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7.2.4.2.4.1</w:t>
      </w:r>
      <w:r w:rsidRPr="001405D4">
        <w:rPr>
          <w:rFonts w:ascii="Arial" w:eastAsia="Arial Unicode MS" w:hAnsi="Arial" w:cs="Arial"/>
          <w:color w:val="000000"/>
          <w:sz w:val="20"/>
          <w:szCs w:val="20"/>
        </w:rPr>
        <w:t xml:space="preserve"> Estarão habilitadas neste item, somente as empresas que apresentarem resultado igual ou maior a 1,0 (um), no índice ILC, e menor igual a 0,5 no índice IDG.</w:t>
      </w:r>
    </w:p>
    <w:p w:rsidR="00B10037" w:rsidRPr="00785D1C" w:rsidRDefault="00B10037" w:rsidP="00892F62">
      <w:pPr>
        <w:widowControl w:val="0"/>
        <w:numPr>
          <w:ilvl w:val="2"/>
          <w:numId w:val="2"/>
        </w:numPr>
        <w:suppressAutoHyphens/>
        <w:spacing w:before="120" w:after="120"/>
        <w:ind w:hanging="8"/>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Todos os licitantes deverão apresentar, ainda, no envelope nº 2 os seguintes documentos complementares:</w:t>
      </w:r>
    </w:p>
    <w:p w:rsidR="00B10037" w:rsidRPr="00785D1C" w:rsidRDefault="00B10037" w:rsidP="00892F62">
      <w:pPr>
        <w:widowControl w:val="0"/>
        <w:numPr>
          <w:ilvl w:val="3"/>
          <w:numId w:val="2"/>
        </w:numPr>
        <w:suppressAutoHyphens/>
        <w:spacing w:before="120" w:after="120"/>
        <w:ind w:hanging="6"/>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Declaração de que </w:t>
      </w:r>
      <w:r w:rsidRPr="00785D1C">
        <w:rPr>
          <w:rFonts w:ascii="Arial" w:eastAsia="Arial Unicode MS" w:hAnsi="Arial" w:cs="Arial"/>
          <w:bCs/>
          <w:iCs/>
          <w:color w:val="000000"/>
          <w:sz w:val="20"/>
          <w:szCs w:val="20"/>
          <w:u w:val="single"/>
        </w:rPr>
        <w:t>NÃO utiliza de mão de obra direta ou indireta de menores de 18 (dezoito) anos em trabalho noturno, perigoso ou insalubre e de qualquer trabalho a menores de 16 (dezesseis) anos, salvo na condição de aprendiz, a partir de 14 (quatorze) anos</w:t>
      </w:r>
      <w:r w:rsidRPr="00785D1C">
        <w:rPr>
          <w:rFonts w:ascii="Arial" w:eastAsia="Arial Unicode MS" w:hAnsi="Arial" w:cs="Arial"/>
          <w:bCs/>
          <w:iCs/>
          <w:color w:val="000000"/>
          <w:sz w:val="20"/>
          <w:szCs w:val="20"/>
        </w:rPr>
        <w:t xml:space="preserve">, nos termos da Lei 9.854, 1999; e de que </w:t>
      </w:r>
      <w:r w:rsidRPr="00785D1C">
        <w:rPr>
          <w:rFonts w:ascii="Arial" w:eastAsia="Arial Unicode MS" w:hAnsi="Arial" w:cs="Arial"/>
          <w:sz w:val="20"/>
          <w:szCs w:val="20"/>
          <w:u w:val="single"/>
        </w:rPr>
        <w:t xml:space="preserve">INEXISTE servidor ou dirigente DA </w:t>
      </w:r>
      <w:r>
        <w:rPr>
          <w:rFonts w:ascii="Arial" w:eastAsia="Arial Unicode MS" w:hAnsi="Arial" w:cs="Arial"/>
          <w:sz w:val="20"/>
          <w:szCs w:val="20"/>
          <w:u w:val="single"/>
        </w:rPr>
        <w:t xml:space="preserve">PREFEITURA MUNICIPAL DE </w:t>
      </w:r>
      <w:r w:rsidR="00BA5C50">
        <w:rPr>
          <w:rFonts w:ascii="Arial" w:eastAsia="Arial Unicode MS" w:hAnsi="Arial" w:cs="Arial"/>
          <w:sz w:val="20"/>
          <w:szCs w:val="20"/>
          <w:u w:val="single"/>
        </w:rPr>
        <w:t>BROTAS DE MACAÚBAS</w:t>
      </w:r>
      <w:r w:rsidRPr="00785D1C">
        <w:rPr>
          <w:rFonts w:ascii="Arial" w:eastAsia="Arial Unicode MS" w:hAnsi="Arial" w:cs="Arial"/>
          <w:sz w:val="20"/>
          <w:szCs w:val="20"/>
          <w:u w:val="single"/>
        </w:rPr>
        <w:t xml:space="preserve"> como proprietário, empregado ou prestador de serviços da empresa licitante</w:t>
      </w:r>
      <w:r w:rsidRPr="00785D1C">
        <w:rPr>
          <w:rFonts w:ascii="Arial" w:eastAsia="Arial Unicode MS" w:hAnsi="Arial" w:cs="Arial"/>
          <w:sz w:val="20"/>
          <w:szCs w:val="20"/>
        </w:rPr>
        <w:t xml:space="preserve"> (Modelo ANEXO).</w:t>
      </w:r>
    </w:p>
    <w:p w:rsidR="00B10037" w:rsidRPr="00CD2BD7" w:rsidRDefault="00B10037" w:rsidP="00892F62">
      <w:pPr>
        <w:widowControl w:val="0"/>
        <w:numPr>
          <w:ilvl w:val="1"/>
          <w:numId w:val="2"/>
        </w:numPr>
        <w:suppressAutoHyphens/>
        <w:spacing w:before="120" w:after="120"/>
        <w:ind w:left="462" w:hanging="36"/>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Os documentos para habilitação poderão ser apresentados em original, por qualquer</w:t>
      </w:r>
      <w:r w:rsidRPr="00785D1C">
        <w:rPr>
          <w:rFonts w:ascii="Arial" w:eastAsia="Arial Unicode MS" w:hAnsi="Arial" w:cs="Arial"/>
          <w:sz w:val="20"/>
          <w:szCs w:val="20"/>
        </w:rPr>
        <w:t xml:space="preserve"> processo de cópia autenticada por cartório competente ou por servidor da Administração, ou publicação em órgão da imprensa oficial.</w:t>
      </w:r>
    </w:p>
    <w:p w:rsidR="00B10037" w:rsidRPr="00CD2BD7" w:rsidRDefault="00B10037" w:rsidP="00823092">
      <w:pPr>
        <w:widowControl w:val="0"/>
        <w:numPr>
          <w:ilvl w:val="1"/>
          <w:numId w:val="10"/>
        </w:numPr>
        <w:shd w:val="clear" w:color="auto" w:fill="D9D9D9"/>
        <w:suppressAutoHyphens/>
        <w:spacing w:after="0"/>
        <w:jc w:val="both"/>
        <w:rPr>
          <w:rFonts w:ascii="Arial" w:eastAsia="Arial Unicode MS" w:hAnsi="Arial" w:cs="Arial"/>
          <w:bCs/>
          <w:iCs/>
          <w:color w:val="000000"/>
          <w:sz w:val="20"/>
          <w:szCs w:val="20"/>
        </w:rPr>
      </w:pPr>
      <w:r>
        <w:rPr>
          <w:rFonts w:ascii="Arial" w:eastAsia="Arial Unicode MS" w:hAnsi="Arial" w:cs="Arial"/>
          <w:color w:val="000000"/>
          <w:sz w:val="20"/>
          <w:szCs w:val="20"/>
        </w:rPr>
        <w:t xml:space="preserve">. </w:t>
      </w:r>
      <w:r w:rsidRPr="005A28DF">
        <w:rPr>
          <w:rFonts w:ascii="Arial" w:eastAsia="Arial Unicode MS" w:hAnsi="Arial" w:cs="Arial"/>
          <w:color w:val="000000"/>
          <w:sz w:val="20"/>
          <w:szCs w:val="20"/>
        </w:rPr>
        <w:t>Em vista do princípio do formalismo moderado aliado à finalidade precípua deste processo de licitação de selecionar a proposta mais vantajosa, 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Pregoeiro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deverá, nos casos em que for constatada a ausência ou irregularidade nos documentos de habilitação, recepcionar documento que se encontre em posse </w:t>
      </w:r>
      <w:r w:rsidR="00BA5C50">
        <w:rPr>
          <w:rFonts w:ascii="Arial" w:eastAsia="Arial Unicode MS" w:hAnsi="Arial" w:cs="Arial"/>
          <w:color w:val="000000"/>
          <w:sz w:val="20"/>
          <w:szCs w:val="20"/>
        </w:rPr>
        <w:t>do representante, possibilitar a</w:t>
      </w:r>
      <w:r w:rsidRPr="005A28DF">
        <w:rPr>
          <w:rFonts w:ascii="Arial" w:eastAsia="Arial Unicode MS" w:hAnsi="Arial" w:cs="Arial"/>
          <w:color w:val="000000"/>
          <w:sz w:val="20"/>
          <w:szCs w:val="20"/>
        </w:rPr>
        <w:t xml:space="preserve"> este firmar de próprio punho ou preencher modelos de declarações essenciais, desde que aquele possua poderes para tanto, ou realizar consulta na internet com o fim de verificar e obter documento disponibilizado de forma gratuita e </w:t>
      </w:r>
      <w:r w:rsidRPr="00BA5C50">
        <w:rPr>
          <w:rFonts w:ascii="Arial" w:eastAsia="Arial Unicode MS" w:hAnsi="Arial" w:cs="Arial"/>
          <w:i/>
          <w:color w:val="000000"/>
          <w:sz w:val="20"/>
          <w:szCs w:val="20"/>
        </w:rPr>
        <w:t>on-line</w:t>
      </w:r>
      <w:r w:rsidRPr="005A28DF">
        <w:rPr>
          <w:rFonts w:ascii="Arial" w:eastAsia="Arial Unicode MS" w:hAnsi="Arial" w:cs="Arial"/>
          <w:color w:val="000000"/>
          <w:sz w:val="20"/>
          <w:szCs w:val="20"/>
        </w:rPr>
        <w:t>.</w:t>
      </w:r>
    </w:p>
    <w:p w:rsidR="00B10037" w:rsidRPr="00785D1C" w:rsidRDefault="00B10037" w:rsidP="00823092">
      <w:pPr>
        <w:widowControl w:val="0"/>
        <w:numPr>
          <w:ilvl w:val="0"/>
          <w:numId w:val="4"/>
        </w:numPr>
        <w:suppressAutoHyphens/>
        <w:spacing w:after="120"/>
        <w:jc w:val="both"/>
        <w:rPr>
          <w:rFonts w:ascii="Arial" w:eastAsia="Arial Unicode MS" w:hAnsi="Arial" w:cs="Arial"/>
          <w:b/>
          <w:vanish/>
          <w:sz w:val="20"/>
          <w:szCs w:val="20"/>
        </w:rPr>
      </w:pPr>
    </w:p>
    <w:p w:rsidR="00B10037" w:rsidRPr="00785D1C" w:rsidRDefault="00B10037" w:rsidP="00823092">
      <w:pPr>
        <w:widowControl w:val="0"/>
        <w:numPr>
          <w:ilvl w:val="0"/>
          <w:numId w:val="7"/>
        </w:numPr>
        <w:suppressAutoHyphens/>
        <w:spacing w:before="120" w:after="120"/>
        <w:jc w:val="both"/>
        <w:rPr>
          <w:rFonts w:ascii="Arial" w:eastAsia="Arial Unicode MS" w:hAnsi="Arial"/>
          <w:b/>
          <w:dstrike/>
          <w:sz w:val="20"/>
          <w:szCs w:val="20"/>
        </w:rPr>
      </w:pPr>
      <w:r w:rsidRPr="00785D1C">
        <w:rPr>
          <w:rFonts w:ascii="Arial" w:eastAsia="Arial Unicode MS" w:hAnsi="Arial"/>
          <w:b/>
          <w:sz w:val="20"/>
          <w:szCs w:val="20"/>
        </w:rPr>
        <w:t>DA SESSÃO DE JULGAMENTO</w:t>
      </w:r>
    </w:p>
    <w:p w:rsidR="00B10037" w:rsidRPr="00785D1C" w:rsidRDefault="00B10037" w:rsidP="00823092">
      <w:pPr>
        <w:widowControl w:val="0"/>
        <w:numPr>
          <w:ilvl w:val="1"/>
          <w:numId w:val="7"/>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No dia, hora e local designados neste Edital, em ato públic</w:t>
      </w:r>
      <w:r>
        <w:rPr>
          <w:rFonts w:ascii="Arial" w:eastAsia="Arial Unicode MS" w:hAnsi="Arial" w:cs="Arial"/>
          <w:sz w:val="20"/>
          <w:szCs w:val="20"/>
        </w:rPr>
        <w:t>o, na presença dos licitantes, o</w:t>
      </w:r>
      <w:r w:rsidR="00BA5C50">
        <w:rPr>
          <w:rFonts w:ascii="Arial" w:eastAsia="Arial Unicode MS" w:hAnsi="Arial" w:cs="Arial"/>
          <w:sz w:val="20"/>
          <w:szCs w:val="20"/>
        </w:rPr>
        <w:t xml:space="preserve"> (a)</w:t>
      </w:r>
      <w:r>
        <w:rPr>
          <w:rFonts w:ascii="Arial" w:eastAsia="Arial Unicode MS" w:hAnsi="Arial" w:cs="Arial"/>
          <w:sz w:val="20"/>
          <w:szCs w:val="20"/>
        </w:rPr>
        <w:t xml:space="preserve"> Pregoeiro</w:t>
      </w:r>
      <w:r w:rsidR="00BA5C50">
        <w:rPr>
          <w:rFonts w:ascii="Arial" w:eastAsia="Arial Unicode MS" w:hAnsi="Arial" w:cs="Arial"/>
          <w:sz w:val="20"/>
          <w:szCs w:val="20"/>
        </w:rPr>
        <w:t xml:space="preserve"> (a)</w:t>
      </w:r>
      <w:r w:rsidRPr="00785D1C">
        <w:rPr>
          <w:rFonts w:ascii="Arial" w:eastAsia="Arial Unicode MS" w:hAnsi="Arial" w:cs="Arial"/>
          <w:sz w:val="20"/>
          <w:szCs w:val="20"/>
        </w:rPr>
        <w:t xml:space="preserve"> e equipe de apoio receberão,</w:t>
      </w:r>
      <w:r w:rsidRPr="00785D1C">
        <w:rPr>
          <w:rFonts w:ascii="Arial" w:eastAsia="Arial Unicode MS" w:hAnsi="Arial" w:cs="Arial"/>
          <w:b/>
          <w:sz w:val="20"/>
          <w:szCs w:val="20"/>
        </w:rPr>
        <w:t xml:space="preserve"> DE UMA SÓ VEZ</w:t>
      </w:r>
      <w:r w:rsidRPr="00785D1C">
        <w:rPr>
          <w:rFonts w:ascii="Arial" w:eastAsia="Arial Unicode MS" w:hAnsi="Arial" w:cs="Arial"/>
          <w:sz w:val="20"/>
          <w:szCs w:val="20"/>
        </w:rPr>
        <w:t xml:space="preserve">, os documentos de credenciamento, os </w:t>
      </w:r>
      <w:r w:rsidRPr="00785D1C">
        <w:rPr>
          <w:rFonts w:ascii="Arial" w:eastAsia="Arial Unicode MS" w:hAnsi="Arial" w:cs="Arial"/>
          <w:b/>
          <w:sz w:val="20"/>
          <w:szCs w:val="20"/>
        </w:rPr>
        <w:t xml:space="preserve">Envelopes nº 01 </w:t>
      </w:r>
      <w:r w:rsidRPr="00785D1C">
        <w:rPr>
          <w:rFonts w:ascii="Arial" w:eastAsia="Arial Unicode MS" w:hAnsi="Arial" w:cs="Arial"/>
          <w:sz w:val="20"/>
          <w:szCs w:val="20"/>
        </w:rPr>
        <w:t>e</w:t>
      </w:r>
      <w:r w:rsidRPr="00785D1C">
        <w:rPr>
          <w:rFonts w:ascii="Arial" w:eastAsia="Arial Unicode MS" w:hAnsi="Arial" w:cs="Arial"/>
          <w:b/>
          <w:sz w:val="20"/>
          <w:szCs w:val="20"/>
        </w:rPr>
        <w:t xml:space="preserve"> nº 02</w:t>
      </w:r>
      <w:r w:rsidRPr="00785D1C">
        <w:rPr>
          <w:rFonts w:ascii="Arial" w:eastAsia="Arial Unicode MS" w:hAnsi="Arial" w:cs="Arial"/>
          <w:sz w:val="20"/>
          <w:szCs w:val="20"/>
        </w:rPr>
        <w:t>, bem como as</w:t>
      </w:r>
      <w:r w:rsidRPr="00785D1C">
        <w:rPr>
          <w:rFonts w:ascii="Arial" w:eastAsia="Arial Unicode MS" w:hAnsi="Arial" w:cs="Arial"/>
          <w:b/>
          <w:sz w:val="20"/>
          <w:szCs w:val="20"/>
        </w:rPr>
        <w:t xml:space="preserve"> DECLARAÇÕES COMPLEMENTARES</w:t>
      </w:r>
      <w:r w:rsidRPr="00785D1C">
        <w:rPr>
          <w:rFonts w:ascii="Arial" w:eastAsia="Arial Unicode MS" w:hAnsi="Arial" w:cs="Arial"/>
          <w:sz w:val="20"/>
          <w:szCs w:val="20"/>
        </w:rPr>
        <w:t>, e procederá à abertura da licitação.</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 xml:space="preserve">As </w:t>
      </w:r>
      <w:r w:rsidRPr="00785D1C">
        <w:rPr>
          <w:rFonts w:ascii="Arial" w:eastAsia="Arial Unicode MS" w:hAnsi="Arial" w:cs="Arial"/>
          <w:b/>
          <w:sz w:val="20"/>
          <w:szCs w:val="20"/>
        </w:rPr>
        <w:t>DECLARAÇÕES COMPLEMENTARES</w:t>
      </w:r>
      <w:r w:rsidRPr="00785D1C">
        <w:rPr>
          <w:rFonts w:ascii="Arial" w:eastAsia="Arial Unicode MS" w:hAnsi="Arial" w:cs="Arial"/>
          <w:sz w:val="20"/>
          <w:szCs w:val="20"/>
        </w:rPr>
        <w:t xml:space="preserve"> deverão ser entregues </w:t>
      </w:r>
      <w:r w:rsidRPr="00785D1C">
        <w:rPr>
          <w:rFonts w:ascii="Arial" w:eastAsia="Arial Unicode MS" w:hAnsi="Arial" w:cs="Arial"/>
          <w:sz w:val="20"/>
          <w:szCs w:val="20"/>
          <w:u w:val="single"/>
        </w:rPr>
        <w:t>separadamente</w:t>
      </w:r>
      <w:r w:rsidRPr="00785D1C">
        <w:rPr>
          <w:rFonts w:ascii="Arial" w:eastAsia="Arial Unicode MS" w:hAnsi="Arial" w:cs="Arial"/>
          <w:sz w:val="20"/>
          <w:szCs w:val="20"/>
        </w:rPr>
        <w:t xml:space="preserve"> dos envelopes acima mencionados e consistem nos seguintes documentos:</w:t>
      </w:r>
    </w:p>
    <w:p w:rsidR="00B10037" w:rsidRPr="00785D1C" w:rsidRDefault="00B10037" w:rsidP="00823092">
      <w:pPr>
        <w:widowControl w:val="0"/>
        <w:numPr>
          <w:ilvl w:val="3"/>
          <w:numId w:val="8"/>
        </w:numPr>
        <w:shd w:val="clear" w:color="auto" w:fill="D9D9D9"/>
        <w:suppressAutoHyphens/>
        <w:spacing w:before="120" w:after="120"/>
        <w:ind w:hanging="424"/>
        <w:jc w:val="both"/>
        <w:rPr>
          <w:rFonts w:ascii="Arial" w:eastAsia="Arial Unicode MS" w:hAnsi="Arial" w:cs="Arial"/>
          <w:sz w:val="20"/>
          <w:szCs w:val="20"/>
        </w:rPr>
      </w:pPr>
      <w:r w:rsidRPr="00785D1C">
        <w:rPr>
          <w:rFonts w:ascii="Arial" w:eastAsia="Arial Unicode MS" w:hAnsi="Arial" w:cs="Arial"/>
          <w:sz w:val="20"/>
          <w:szCs w:val="20"/>
          <w:u w:val="single"/>
        </w:rPr>
        <w:t>DECLARAÇÃO</w:t>
      </w:r>
      <w:r w:rsidRPr="00785D1C">
        <w:rPr>
          <w:rFonts w:ascii="Arial" w:eastAsia="Arial Unicode MS" w:hAnsi="Arial" w:cs="Arial"/>
          <w:bCs/>
          <w:sz w:val="20"/>
          <w:szCs w:val="20"/>
          <w:u w:val="single"/>
        </w:rPr>
        <w:t>DE QUE CUMPRE TODOS OS REQUISITOS DE HABILITAÇÃO</w:t>
      </w:r>
      <w:r w:rsidRPr="00785D1C">
        <w:rPr>
          <w:rFonts w:ascii="Arial" w:eastAsia="Arial Unicode MS" w:hAnsi="Arial" w:cs="Arial"/>
          <w:b/>
          <w:bCs/>
          <w:color w:val="000000"/>
          <w:sz w:val="20"/>
          <w:szCs w:val="20"/>
        </w:rPr>
        <w:t xml:space="preserve">, </w:t>
      </w:r>
      <w:r w:rsidRPr="00785D1C">
        <w:rPr>
          <w:rFonts w:ascii="Arial" w:eastAsia="Arial Unicode MS" w:hAnsi="Arial" w:cs="Arial"/>
          <w:color w:val="000000"/>
          <w:sz w:val="20"/>
          <w:szCs w:val="20"/>
        </w:rPr>
        <w:t xml:space="preserve">conforme dispõe o Artigo 4º, inciso VII, da Lei n° 10.520, de 17 de julho de 2002, nos termos do </w:t>
      </w:r>
      <w:r w:rsidRPr="00785D1C">
        <w:rPr>
          <w:rFonts w:ascii="Arial" w:eastAsia="Arial Unicode MS" w:hAnsi="Arial" w:cs="Arial"/>
          <w:color w:val="000000"/>
          <w:sz w:val="20"/>
          <w:szCs w:val="20"/>
          <w:u w:val="single"/>
        </w:rPr>
        <w:t xml:space="preserve">modelo </w:t>
      </w:r>
      <w:r w:rsidRPr="00785D1C">
        <w:rPr>
          <w:rFonts w:ascii="Arial" w:eastAsia="Arial Unicode MS" w:hAnsi="Arial" w:cs="Arial"/>
          <w:sz w:val="20"/>
          <w:szCs w:val="20"/>
          <w:u w:val="single"/>
        </w:rPr>
        <w:t>anexo</w:t>
      </w:r>
      <w:r w:rsidRPr="00785D1C">
        <w:rPr>
          <w:rFonts w:ascii="Arial" w:eastAsia="Arial Unicode MS" w:hAnsi="Arial" w:cs="Arial"/>
          <w:sz w:val="20"/>
          <w:szCs w:val="20"/>
        </w:rPr>
        <w:t>.</w:t>
      </w:r>
    </w:p>
    <w:p w:rsidR="00B10037" w:rsidRPr="00785D1C" w:rsidRDefault="00B10037" w:rsidP="00823092">
      <w:pPr>
        <w:widowControl w:val="0"/>
        <w:numPr>
          <w:ilvl w:val="4"/>
          <w:numId w:val="8"/>
        </w:numPr>
        <w:suppressAutoHyphens/>
        <w:spacing w:before="120" w:after="120"/>
        <w:ind w:left="2590"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do licitante, nos termos deste Edital.</w:t>
      </w:r>
    </w:p>
    <w:p w:rsidR="00B10037" w:rsidRPr="00785D1C" w:rsidRDefault="00B10037" w:rsidP="00823092">
      <w:pPr>
        <w:widowControl w:val="0"/>
        <w:numPr>
          <w:ilvl w:val="3"/>
          <w:numId w:val="8"/>
        </w:numPr>
        <w:shd w:val="clear" w:color="auto" w:fill="D9D9D9"/>
        <w:suppressAutoHyphens/>
        <w:spacing w:before="120" w:after="120"/>
        <w:ind w:left="1708" w:firstLine="14"/>
        <w:jc w:val="both"/>
        <w:rPr>
          <w:rFonts w:ascii="Arial" w:eastAsia="Arial Unicode MS" w:hAnsi="Arial" w:cs="Arial"/>
          <w:sz w:val="20"/>
          <w:szCs w:val="20"/>
        </w:rPr>
      </w:pPr>
      <w:r w:rsidRPr="00785D1C">
        <w:rPr>
          <w:rFonts w:ascii="Arial" w:eastAsia="Arial Unicode MS" w:hAnsi="Arial" w:cs="Arial"/>
          <w:sz w:val="20"/>
          <w:szCs w:val="20"/>
          <w:u w:val="single"/>
        </w:rPr>
        <w:lastRenderedPageBreak/>
        <w:t>DECLARAÇÃO DE QUE A PROPOSTA FOI ELABORADA DE FORMA INDEPENDENTE</w:t>
      </w:r>
      <w:r w:rsidRPr="00785D1C">
        <w:rPr>
          <w:rFonts w:ascii="Arial" w:eastAsia="Arial Unicode MS" w:hAnsi="Arial" w:cs="Arial"/>
          <w:sz w:val="20"/>
          <w:szCs w:val="20"/>
        </w:rPr>
        <w:t xml:space="preserve">, conforme </w:t>
      </w:r>
      <w:r w:rsidRPr="00785D1C">
        <w:rPr>
          <w:rFonts w:ascii="Arial" w:eastAsia="Arial Unicode MS" w:hAnsi="Arial" w:cs="Arial"/>
          <w:sz w:val="20"/>
          <w:szCs w:val="20"/>
          <w:u w:val="single"/>
        </w:rPr>
        <w:t>modelo anexo</w:t>
      </w:r>
      <w:r w:rsidRPr="00785D1C">
        <w:rPr>
          <w:rFonts w:ascii="Arial" w:eastAsia="Arial Unicode MS" w:hAnsi="Arial" w:cs="Arial"/>
          <w:sz w:val="20"/>
          <w:szCs w:val="20"/>
        </w:rPr>
        <w:t xml:space="preserve"> a este edital e com fundamento na </w:t>
      </w:r>
      <w:r w:rsidRPr="00785D1C">
        <w:rPr>
          <w:rFonts w:ascii="Arial" w:eastAsia="Arial Unicode MS" w:hAnsi="Arial" w:cs="Arial"/>
          <w:bCs/>
          <w:sz w:val="20"/>
          <w:szCs w:val="20"/>
        </w:rPr>
        <w:t>INSTRUÇÃO NORMATIVA nº 02/2009, da Secretaria de Logística e Tecnologia da Informação do Ministério do Planejamento, Orçamento e Gestão do Governo Federal, aplicada de forma subsidiária.</w:t>
      </w:r>
    </w:p>
    <w:p w:rsidR="00B10037"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da proposta, nos termos deste Edital.</w:t>
      </w:r>
    </w:p>
    <w:p w:rsidR="00B10037" w:rsidRPr="00785D1C"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Pr>
          <w:rFonts w:ascii="Arial" w:eastAsia="Arial Unicode MS" w:hAnsi="Arial" w:cs="Arial"/>
          <w:sz w:val="20"/>
          <w:szCs w:val="20"/>
        </w:rPr>
        <w:t>Nov</w:t>
      </w:r>
      <w:r w:rsidRPr="00CD2BD7">
        <w:rPr>
          <w:rFonts w:ascii="Arial" w:eastAsia="Arial Unicode MS" w:hAnsi="Arial" w:cs="Arial"/>
          <w:sz w:val="20"/>
          <w:szCs w:val="20"/>
        </w:rPr>
        <w:t xml:space="preserve">amente, em vista do dever de aplicação do princípio do formalismo moderado aliada à finalidade precípua de seleção da proposta mais vantajosa no presente processo de licitação, o Pregoeiro deverá, preliminarmente à desclassificação citada </w:t>
      </w:r>
      <w:r>
        <w:rPr>
          <w:rFonts w:ascii="Arial" w:eastAsia="Arial Unicode MS" w:hAnsi="Arial" w:cs="Arial"/>
          <w:sz w:val="20"/>
          <w:szCs w:val="20"/>
        </w:rPr>
        <w:t xml:space="preserve">nos itens 8.1.2.1. </w:t>
      </w:r>
      <w:proofErr w:type="gramStart"/>
      <w:r>
        <w:rPr>
          <w:rFonts w:ascii="Arial" w:eastAsia="Arial Unicode MS" w:hAnsi="Arial" w:cs="Arial"/>
          <w:sz w:val="20"/>
          <w:szCs w:val="20"/>
        </w:rPr>
        <w:t>e</w:t>
      </w:r>
      <w:proofErr w:type="gramEnd"/>
      <w:r>
        <w:rPr>
          <w:rFonts w:ascii="Arial" w:eastAsia="Arial Unicode MS" w:hAnsi="Arial" w:cs="Arial"/>
          <w:sz w:val="20"/>
          <w:szCs w:val="20"/>
        </w:rPr>
        <w:t xml:space="preserve"> 8.1.2.2</w:t>
      </w:r>
      <w:r w:rsidRPr="00CD2BD7">
        <w:rPr>
          <w:rFonts w:ascii="Arial" w:eastAsia="Arial Unicode MS" w:hAnsi="Arial" w:cs="Arial"/>
          <w:sz w:val="20"/>
          <w:szCs w:val="20"/>
        </w:rPr>
        <w:t>., recepcionar dos representantes das licitantes devidamente credenciados estes documentos e/ou possibilitar que aqueles representantes, caso possuam poderes para tanto, elaborem de próprio punho ou preencham modelos disponibilizados</w:t>
      </w:r>
      <w:r>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1694" w:hanging="28"/>
        <w:jc w:val="both"/>
        <w:rPr>
          <w:rFonts w:ascii="Arial" w:eastAsia="Arial Unicode MS" w:hAnsi="Arial" w:cs="Arial"/>
          <w:sz w:val="20"/>
          <w:szCs w:val="20"/>
        </w:rPr>
      </w:pPr>
      <w:r w:rsidRPr="00785D1C">
        <w:rPr>
          <w:rFonts w:ascii="Arial" w:eastAsia="Arial Unicode MS" w:hAnsi="Arial" w:cs="Arial"/>
          <w:sz w:val="20"/>
          <w:szCs w:val="20"/>
        </w:rPr>
        <w:t xml:space="preserve">DECLARAÇÃO DE ENQUADRAMENTO da licitante como Microempresa – ME, Empresa de Pequeno Porte – EPP ou Cooperativa equiparada – COOP, nos termos do art. 34 da Lei n. 11.488, de 2007 apta a usufruir do tratamento favorecido estabelecido nos </w:t>
      </w:r>
      <w:proofErr w:type="spellStart"/>
      <w:r w:rsidRPr="00785D1C">
        <w:rPr>
          <w:rFonts w:ascii="Arial" w:eastAsia="Arial Unicode MS" w:hAnsi="Arial" w:cs="Arial"/>
          <w:sz w:val="20"/>
          <w:szCs w:val="20"/>
        </w:rPr>
        <w:t>arts</w:t>
      </w:r>
      <w:proofErr w:type="spellEnd"/>
      <w:r w:rsidRPr="00785D1C">
        <w:rPr>
          <w:rFonts w:ascii="Arial" w:eastAsia="Arial Unicode MS" w:hAnsi="Arial" w:cs="Arial"/>
          <w:sz w:val="20"/>
          <w:szCs w:val="20"/>
        </w:rPr>
        <w:t>. 42 a 49 da Lei Complementar n. 123, de 2006.</w:t>
      </w:r>
    </w:p>
    <w:p w:rsidR="00B10037" w:rsidRPr="00785D1C" w:rsidRDefault="00B10037" w:rsidP="00823092">
      <w:pPr>
        <w:widowControl w:val="0"/>
        <w:numPr>
          <w:ilvl w:val="4"/>
          <w:numId w:val="8"/>
        </w:numPr>
        <w:suppressAutoHyphens/>
        <w:spacing w:before="120" w:after="120"/>
        <w:ind w:left="2618" w:firstLine="0"/>
        <w:jc w:val="both"/>
        <w:rPr>
          <w:rFonts w:ascii="Arial" w:eastAsia="Arial Unicode MS" w:hAnsi="Arial" w:cs="Arial"/>
          <w:sz w:val="20"/>
          <w:szCs w:val="20"/>
        </w:rPr>
      </w:pPr>
      <w:r w:rsidRPr="00785D1C">
        <w:rPr>
          <w:rFonts w:ascii="Arial" w:eastAsia="Arial Unicode MS" w:hAnsi="Arial" w:cs="Arial"/>
          <w:sz w:val="20"/>
          <w:szCs w:val="20"/>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B10037" w:rsidRPr="00785D1C" w:rsidRDefault="00B10037" w:rsidP="00823092">
      <w:pPr>
        <w:widowControl w:val="0"/>
        <w:numPr>
          <w:ilvl w:val="4"/>
          <w:numId w:val="8"/>
        </w:numPr>
        <w:suppressAutoHyphens/>
        <w:spacing w:before="120" w:after="120"/>
        <w:ind w:left="2694" w:firstLine="0"/>
        <w:jc w:val="both"/>
        <w:rPr>
          <w:rFonts w:ascii="Arial" w:eastAsia="Arial Unicode MS" w:hAnsi="Arial" w:cs="Arial"/>
          <w:sz w:val="20"/>
          <w:szCs w:val="20"/>
        </w:rPr>
      </w:pPr>
      <w:r w:rsidRPr="00785D1C">
        <w:rPr>
          <w:rFonts w:ascii="Arial" w:eastAsia="Arial Unicode MS" w:hAnsi="Arial" w:cs="Arial"/>
          <w:sz w:val="20"/>
          <w:szCs w:val="20"/>
        </w:rPr>
        <w:t>A apresentação de declaração atestando a condição de microempresa ou empresa de pequeno porte ou cooperativa equiparada, SEM que haja o devido enquadramento nessas categorias, ensejará a APLICAÇÃO DAS SANÇÕES PREVISTAS EM LEI E A EXCLUSÃO DO REGIME DE TRATAMENTO DIFERENCIADO. A comissão poderá realizar diligências para verificar a veracidade da declaração.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nenhum outro será recebido, nem tampouco serão permitidos quaisquer adendos ou esclarecimentos relativos à documentação ou proposta de preços apresentadas.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Como condição PRÉVIA ao exame da proposta 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10037" w:rsidRPr="00785D1C" w:rsidRDefault="00B10037" w:rsidP="00823092">
      <w:pPr>
        <w:widowControl w:val="0"/>
        <w:numPr>
          <w:ilvl w:val="2"/>
          <w:numId w:val="8"/>
        </w:numPr>
        <w:suppressAutoHyphens/>
        <w:spacing w:before="120" w:after="120"/>
        <w:ind w:left="1666" w:firstLine="0"/>
        <w:jc w:val="both"/>
        <w:rPr>
          <w:rFonts w:ascii="Arial" w:eastAsia="Arial Unicode MS" w:hAnsi="Arial" w:cs="Arial"/>
          <w:sz w:val="20"/>
          <w:szCs w:val="20"/>
        </w:rPr>
      </w:pPr>
      <w:r w:rsidRPr="00785D1C">
        <w:rPr>
          <w:rFonts w:ascii="Arial" w:eastAsia="Arial Unicode MS" w:hAnsi="Arial" w:cs="Arial"/>
          <w:sz w:val="20"/>
          <w:szCs w:val="20"/>
        </w:rPr>
        <w:t xml:space="preserve">Cadastro Nacional de Empresas Inidôneas e Suspensas - CEIS, </w:t>
      </w:r>
      <w:r w:rsidRPr="00785D1C">
        <w:rPr>
          <w:rFonts w:ascii="Arial" w:eastAsia="Arial Unicode MS" w:hAnsi="Arial" w:cs="Arial"/>
          <w:sz w:val="20"/>
          <w:szCs w:val="20"/>
        </w:rPr>
        <w:lastRenderedPageBreak/>
        <w:t>mantido pela Controladoria-Geral da União (</w:t>
      </w:r>
      <w:hyperlink r:id="rId11" w:tgtFrame="_blank" w:history="1">
        <w:r w:rsidRPr="00785D1C">
          <w:rPr>
            <w:rFonts w:ascii="Arial" w:eastAsia="Arial Unicode MS" w:hAnsi="Arial" w:cs="Arial"/>
            <w:sz w:val="20"/>
            <w:szCs w:val="20"/>
          </w:rPr>
          <w:t>http://www.portaldatransparencia.gov.br/sancoes/ceis?ordenarPor=nome&amp;direcao=asc</w:t>
        </w:r>
      </w:hyperlink>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666" w:firstLine="28"/>
        <w:jc w:val="both"/>
        <w:rPr>
          <w:rFonts w:ascii="Arial" w:eastAsia="Arial Unicode MS" w:hAnsi="Arial" w:cs="Arial"/>
          <w:sz w:val="20"/>
          <w:szCs w:val="20"/>
        </w:rPr>
      </w:pPr>
      <w:r w:rsidRPr="00785D1C">
        <w:rPr>
          <w:rFonts w:ascii="Arial" w:eastAsia="Arial Unicode MS" w:hAnsi="Arial" w:cs="Arial"/>
          <w:sz w:val="20"/>
          <w:szCs w:val="20"/>
        </w:rPr>
        <w:t>Cadastro Nacional de Condenações Cíveis por Atos de Improbidade Administrativa, mantido pelo Conselho Nacional de Justiça (www.cnj.jus.br/</w:t>
      </w:r>
      <w:proofErr w:type="spellStart"/>
      <w:r w:rsidRPr="00785D1C">
        <w:rPr>
          <w:rFonts w:ascii="Arial" w:eastAsia="Arial Unicode MS" w:hAnsi="Arial" w:cs="Arial"/>
          <w:sz w:val="20"/>
          <w:szCs w:val="20"/>
        </w:rPr>
        <w:t>improbidade_adm</w:t>
      </w:r>
      <w:proofErr w:type="spellEnd"/>
      <w:r w:rsidRPr="00785D1C">
        <w:rPr>
          <w:rFonts w:ascii="Arial" w:eastAsia="Arial Unicode MS" w:hAnsi="Arial" w:cs="Arial"/>
          <w:sz w:val="20"/>
          <w:szCs w:val="20"/>
        </w:rPr>
        <w:t>/</w:t>
      </w:r>
      <w:proofErr w:type="spellStart"/>
      <w:r w:rsidRPr="00785D1C">
        <w:rPr>
          <w:rFonts w:ascii="Arial" w:eastAsia="Arial Unicode MS" w:hAnsi="Arial" w:cs="Arial"/>
          <w:sz w:val="20"/>
          <w:szCs w:val="20"/>
        </w:rPr>
        <w:t>consultar_requerido.php</w:t>
      </w:r>
      <w:proofErr w:type="spellEnd"/>
      <w:r w:rsidRPr="00785D1C">
        <w:rPr>
          <w:rFonts w:ascii="Arial" w:eastAsia="Arial Unicode MS" w:hAnsi="Arial" w:cs="Arial"/>
          <w:sz w:val="20"/>
          <w:szCs w:val="20"/>
        </w:rPr>
        <w:t>).</w:t>
      </w:r>
    </w:p>
    <w:p w:rsidR="00B10037" w:rsidRPr="00785D1C" w:rsidRDefault="00B10037" w:rsidP="00823092">
      <w:pPr>
        <w:widowControl w:val="0"/>
        <w:numPr>
          <w:ilvl w:val="1"/>
          <w:numId w:val="8"/>
        </w:numPr>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10037" w:rsidRPr="00785D1C" w:rsidRDefault="00B10037" w:rsidP="00823092">
      <w:pPr>
        <w:widowControl w:val="0"/>
        <w:numPr>
          <w:ilvl w:val="1"/>
          <w:numId w:val="8"/>
        </w:numPr>
        <w:shd w:val="clear" w:color="auto" w:fill="D9D9D9"/>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Constatada a existência de sanção, a Comissão irá analisar a penalidade imposta podendo reputar o licitante inabilitado, por falta de condição de participação, caso haja extensão da pena ao Município.</w:t>
      </w:r>
    </w:p>
    <w:p w:rsidR="00B10037" w:rsidRPr="00785D1C" w:rsidRDefault="00B10037" w:rsidP="00823092">
      <w:pPr>
        <w:widowControl w:val="0"/>
        <w:numPr>
          <w:ilvl w:val="2"/>
          <w:numId w:val="8"/>
        </w:numPr>
        <w:suppressAutoHyphens/>
        <w:spacing w:before="120" w:after="120"/>
        <w:ind w:left="1843" w:firstLine="0"/>
        <w:jc w:val="both"/>
        <w:rPr>
          <w:rFonts w:ascii="Arial" w:eastAsia="Arial Unicode MS" w:hAnsi="Arial" w:cs="Arial"/>
          <w:sz w:val="20"/>
          <w:szCs w:val="20"/>
        </w:rPr>
      </w:pPr>
      <w:r w:rsidRPr="00785D1C">
        <w:rPr>
          <w:rFonts w:ascii="Arial" w:eastAsia="Arial Unicode MS" w:hAnsi="Arial" w:cs="Arial"/>
          <w:sz w:val="20"/>
          <w:szCs w:val="20"/>
        </w:rPr>
        <w:t>NÃO ocorrendo a inabilitação por força das situações acima mencionadas, a documentação de habilitação dos licitantes então será verificada, conforme demais exigências previstas neste instrumento convocatório.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seguir, ultrapassada as etapas anteriores, serão identificados os licitantes aptos e proceder-se-á à ABERTURA DOS ENVELOPES Nº 01 -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O conteúdo dos envelopes será rubricado pelos membros da Comissão e pelos licitantes presentes ou por seus representantes.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verificará as propostas apresentadas, desclassificando desde logo aquelas que não estejam em conformidade com os requisitos estabelecidos neste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será considerada qualquer oferta ou vantagem não prevista neste Edital, para efeito de julgamento da proposta.</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relacionará todas as propostas em ordem crescente e em seguida, classificará as de menor preço.</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Para julgamento e classificação das propostas, na sessão pública, será adotado o critério de </w:t>
      </w:r>
      <w:r w:rsidRPr="00785D1C">
        <w:rPr>
          <w:rFonts w:ascii="Arial" w:eastAsia="Arial Unicode MS" w:hAnsi="Arial" w:cs="Arial"/>
          <w:bCs/>
          <w:sz w:val="20"/>
          <w:szCs w:val="20"/>
        </w:rPr>
        <w:t>MENOR PREÇO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abertura dos envelopes contendo as propostas de preços, o autor da oferta de valor mais baixo e os das ofertas com preços até 10% (dez por cento) </w:t>
      </w:r>
      <w:proofErr w:type="spellStart"/>
      <w:r w:rsidRPr="00785D1C">
        <w:rPr>
          <w:rFonts w:ascii="Arial" w:eastAsia="Arial Unicode MS" w:hAnsi="Arial" w:cs="Arial"/>
          <w:sz w:val="20"/>
          <w:szCs w:val="20"/>
        </w:rPr>
        <w:t>superiores</w:t>
      </w:r>
      <w:proofErr w:type="spellEnd"/>
      <w:r w:rsidRPr="00785D1C">
        <w:rPr>
          <w:rFonts w:ascii="Arial" w:eastAsia="Arial Unicode MS" w:hAnsi="Arial" w:cs="Arial"/>
          <w:sz w:val="20"/>
          <w:szCs w:val="20"/>
        </w:rPr>
        <w:t xml:space="preserve"> àquela poderão fazer novos lances verbais e sucessivos, até a proclamação do vencedor.</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havendo pelo menos 03 (três) ofertas nas condições definidas no item anterior, poderão os autores das melhores propostas, até o máximo de 03 (três), oferecer novos lances verbais e sucessivos quaisquer que sejam os preços oferecidos.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bCs/>
          <w:sz w:val="20"/>
          <w:szCs w:val="20"/>
        </w:rPr>
        <w:t>No caso de empate nos preços inicialmente propostos, serão admitidas às todas as licitantes com idêntico valor a oferta de lances, independentemente do número de licitantes.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lastRenderedPageBreak/>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Pr="00785D1C">
        <w:rPr>
          <w:rFonts w:ascii="Arial" w:eastAsia="Arial Unicode MS" w:hAnsi="Arial" w:cs="Arial"/>
          <w:sz w:val="20"/>
          <w:szCs w:val="20"/>
        </w:rPr>
        <w:t xml:space="preserve"> convidará individualmente os licitantes classificados, de forma sequencial, a apresentar lances verbais, a partir do autor da proposta classificada de maior preço e os demais, em ordem decrescente de valor; haverá sorteio em caso de empate.</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Os lances deverão ser formulados em valores distintos e decrescentes, inferiores a proposta de menor preço, considerando o valor </w:t>
      </w:r>
      <w:r w:rsidR="009A7FFB">
        <w:rPr>
          <w:rFonts w:ascii="Arial" w:eastAsia="Arial Unicode MS" w:hAnsi="Arial" w:cs="Arial"/>
          <w:sz w:val="20"/>
          <w:szCs w:val="20"/>
        </w:rPr>
        <w:t>global da proposta</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variação mínima de valores en</w:t>
      </w:r>
      <w:r>
        <w:rPr>
          <w:rFonts w:ascii="Arial" w:eastAsia="Arial Unicode MS" w:hAnsi="Arial" w:cs="Arial"/>
          <w:sz w:val="20"/>
          <w:szCs w:val="20"/>
        </w:rPr>
        <w:t>tre os lances será definido pelo Pregoeiro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desistência em apresentar lan</w:t>
      </w:r>
      <w:r>
        <w:rPr>
          <w:rFonts w:ascii="Arial" w:eastAsia="Arial Unicode MS" w:hAnsi="Arial" w:cs="Arial"/>
          <w:sz w:val="20"/>
          <w:szCs w:val="20"/>
        </w:rPr>
        <w:t xml:space="preserve">ce verbal, quando convocado pelo </w:t>
      </w:r>
      <w:r w:rsidR="00F112C9">
        <w:rPr>
          <w:rFonts w:ascii="Arial" w:eastAsia="Arial Unicode MS" w:hAnsi="Arial" w:cs="Arial"/>
          <w:sz w:val="20"/>
          <w:szCs w:val="20"/>
        </w:rPr>
        <w:t xml:space="preserve">(a) </w:t>
      </w:r>
      <w:r>
        <w:rPr>
          <w:rFonts w:ascii="Arial" w:eastAsia="Arial Unicode MS" w:hAnsi="Arial" w:cs="Arial"/>
          <w:sz w:val="20"/>
          <w:szCs w:val="20"/>
        </w:rPr>
        <w:t>Pregoeiro</w:t>
      </w:r>
      <w:r w:rsidR="00F112C9">
        <w:rPr>
          <w:rFonts w:ascii="Arial" w:eastAsia="Arial Unicode MS" w:hAnsi="Arial" w:cs="Arial"/>
          <w:sz w:val="20"/>
          <w:szCs w:val="20"/>
        </w:rPr>
        <w:t xml:space="preserve"> (a)</w:t>
      </w:r>
      <w:r w:rsidRPr="00785D1C">
        <w:rPr>
          <w:rFonts w:ascii="Arial" w:eastAsia="Arial Unicode MS" w:hAnsi="Arial" w:cs="Arial"/>
          <w:sz w:val="20"/>
          <w:szCs w:val="20"/>
        </w:rPr>
        <w:t>, implicará a exclusão do licitante da etapa de lances verbais e na manutenção do último preço apresentado pelo licitante, para efeito de ordenação das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poderá haver desistência dos lances ofertados, sujeitando-se o proponente desistente às penalidades constantes deste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fase de lances verbais, se a proposta mais bem classificada NÃO tiver sido apresentada por licitante enquadrada como microempresa ou empresa de pequeno porte, e houver proposta firmada por licitante enquadrado como microempresa ou empresa de pequeno porte com variação igual ou de até 5% (cinco por cento) superior à proposta mais bem classificada, proceder-se-á, nos termos do Art. 45 da Lei Complementar n° 123/2006, da seguinte forma: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 xml:space="preserve">A microempresa ou a empresa de pequeno porte mais bem classificada poderá, no prazo de 5 (cinco) minutos, apresentar proposta de preço inferior à do licitante mais bem classificado.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 xml:space="preserve">ão ocorrendo a </w:t>
      </w:r>
      <w:r w:rsidRPr="00785D1C">
        <w:rPr>
          <w:rFonts w:ascii="Arial" w:eastAsia="Arial Unicode MS" w:hAnsi="Arial" w:cs="Arial"/>
          <w:sz w:val="20"/>
          <w:szCs w:val="20"/>
        </w:rPr>
        <w:t xml:space="preserve">oferta de proposta de preço </w:t>
      </w:r>
      <w:r w:rsidRPr="00785D1C">
        <w:rPr>
          <w:rFonts w:ascii="Arial" w:eastAsia="Arial Unicode MS" w:hAnsi="Arial" w:cs="Arial"/>
          <w:color w:val="000000"/>
          <w:sz w:val="20"/>
          <w:szCs w:val="20"/>
        </w:rPr>
        <w:t>da microempresa ou empresa de pequeno porte</w:t>
      </w:r>
      <w:r w:rsidRPr="00785D1C">
        <w:rPr>
          <w:rFonts w:ascii="Arial" w:eastAsia="Arial Unicode MS" w:hAnsi="Arial" w:cs="Arial"/>
          <w:sz w:val="20"/>
          <w:szCs w:val="20"/>
        </w:rPr>
        <w:t xml:space="preserve"> melhor classificada</w:t>
      </w:r>
      <w:r w:rsidRPr="00785D1C">
        <w:rPr>
          <w:rFonts w:ascii="Arial" w:eastAsia="Arial Unicode MS" w:hAnsi="Arial" w:cs="Arial"/>
          <w:color w:val="000000"/>
          <w:sz w:val="20"/>
          <w:szCs w:val="20"/>
        </w:rPr>
        <w:t xml:space="preserve">, na forma do </w:t>
      </w:r>
      <w:r w:rsidRPr="00785D1C">
        <w:rPr>
          <w:rFonts w:ascii="Arial" w:eastAsia="Arial Unicode MS" w:hAnsi="Arial" w:cs="Arial"/>
          <w:sz w:val="20"/>
          <w:szCs w:val="20"/>
        </w:rPr>
        <w:t>item anterior</w:t>
      </w:r>
      <w:r w:rsidRPr="00785D1C">
        <w:rPr>
          <w:rFonts w:ascii="Arial" w:eastAsia="Arial Unicode MS" w:hAnsi="Arial" w:cs="Arial"/>
          <w:color w:val="000000"/>
          <w:sz w:val="20"/>
          <w:szCs w:val="20"/>
        </w:rPr>
        <w:t>, serão convocadas as remanescentes que porventura se enquadrem</w:t>
      </w:r>
      <w:r w:rsidRPr="00785D1C">
        <w:rPr>
          <w:rFonts w:ascii="Arial" w:eastAsia="Arial Unicode MS" w:hAnsi="Arial" w:cs="Arial"/>
          <w:sz w:val="20"/>
          <w:szCs w:val="20"/>
        </w:rPr>
        <w:t xml:space="preserve"> nas referidas hipóteses</w:t>
      </w:r>
      <w:r w:rsidRPr="00785D1C">
        <w:rPr>
          <w:rFonts w:ascii="Arial" w:eastAsia="Arial Unicode MS" w:hAnsi="Arial" w:cs="Arial"/>
          <w:color w:val="000000"/>
          <w:sz w:val="20"/>
          <w:szCs w:val="20"/>
        </w:rPr>
        <w:t>, na ordem classificatória, para o exercício do mesmo direito</w:t>
      </w:r>
      <w:r w:rsidRPr="00785D1C">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o caso de equivalência dos valores apresentados pelas microempresas e empresas de pequeno porte que se encontrem nos intervalos estabelecidos</w:t>
      </w:r>
      <w:r w:rsidRPr="00785D1C">
        <w:rPr>
          <w:rFonts w:ascii="Arial" w:eastAsia="Arial Unicode MS" w:hAnsi="Arial" w:cs="Arial"/>
          <w:sz w:val="20"/>
          <w:szCs w:val="20"/>
        </w:rPr>
        <w:t xml:space="preserve"> (variação igual ou de até 5% superior à proposta mais bem classificada)</w:t>
      </w:r>
      <w:r w:rsidRPr="00785D1C">
        <w:rPr>
          <w:rFonts w:ascii="Arial" w:eastAsia="Arial Unicode MS" w:hAnsi="Arial" w:cs="Arial"/>
          <w:color w:val="000000"/>
          <w:sz w:val="20"/>
          <w:szCs w:val="20"/>
        </w:rPr>
        <w:t>, será realizado sorteio entre elas para que se identifique aquela que primeiro poderá apresentar melhor oferta.</w:t>
      </w:r>
    </w:p>
    <w:p w:rsidR="00B10037" w:rsidRPr="00785D1C" w:rsidRDefault="00B10037" w:rsidP="00823092">
      <w:pPr>
        <w:widowControl w:val="0"/>
        <w:numPr>
          <w:ilvl w:val="2"/>
          <w:numId w:val="8"/>
        </w:numPr>
        <w:suppressAutoHyphens/>
        <w:spacing w:before="120" w:after="120"/>
        <w:ind w:left="1722" w:firstLine="0"/>
        <w:jc w:val="both"/>
        <w:rPr>
          <w:rFonts w:ascii="Arial" w:eastAsia="Arial Unicode MS" w:hAnsi="Arial" w:cs="Arial"/>
          <w:sz w:val="20"/>
          <w:szCs w:val="20"/>
        </w:rPr>
      </w:pPr>
      <w:r w:rsidRPr="00785D1C">
        <w:rPr>
          <w:rFonts w:ascii="Arial" w:eastAsia="Arial Unicode MS" w:hAnsi="Arial" w:cs="Arial"/>
          <w:sz w:val="20"/>
          <w:szCs w:val="20"/>
        </w:rPr>
        <w:t>Declarada encerrada a etapa competi</w:t>
      </w:r>
      <w:r>
        <w:rPr>
          <w:rFonts w:ascii="Arial" w:eastAsia="Arial Unicode MS" w:hAnsi="Arial" w:cs="Arial"/>
          <w:sz w:val="20"/>
          <w:szCs w:val="20"/>
        </w:rPr>
        <w:t>tiva e ordenadas às propostas,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examinará a aceitabilidade da primeira classificada, quanto ao objeto e valor, decidindo motivadamente a respeito.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DESCLASSIFICADA A PROPOSTA QUE:</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estiver em conformidade com os requisitos estabelecidos </w:t>
      </w:r>
      <w:r w:rsidRPr="00785D1C">
        <w:rPr>
          <w:rFonts w:ascii="Arial" w:eastAsia="Arial Unicode MS" w:hAnsi="Arial" w:cs="Arial"/>
          <w:sz w:val="20"/>
          <w:szCs w:val="20"/>
        </w:rPr>
        <w:lastRenderedPageBreak/>
        <w:t>neste edital;</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Contiver vícios ou ilegalidades, for omissa ou apresentar irregularidades ou defeitos capazes de dificultar o julgamento;</w:t>
      </w:r>
    </w:p>
    <w:p w:rsidR="00B10037" w:rsidRPr="00785D1C" w:rsidRDefault="00B10037" w:rsidP="00823092">
      <w:pPr>
        <w:widowControl w:val="0"/>
        <w:numPr>
          <w:ilvl w:val="2"/>
          <w:numId w:val="8"/>
        </w:numPr>
        <w:shd w:val="clear" w:color="auto" w:fill="D9D9D9"/>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apresentar a Declaração de Elaboração Independente de Proposta, conforme modelo anexo a este edital. </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Sendo aceitável(</w:t>
      </w:r>
      <w:proofErr w:type="spellStart"/>
      <w:r w:rsidRPr="00785D1C">
        <w:rPr>
          <w:rFonts w:ascii="Arial" w:eastAsia="Arial Unicode MS" w:hAnsi="Arial" w:cs="Arial"/>
          <w:sz w:val="20"/>
          <w:szCs w:val="20"/>
        </w:rPr>
        <w:t>is</w:t>
      </w:r>
      <w:proofErr w:type="spellEnd"/>
      <w:r w:rsidRPr="00785D1C">
        <w:rPr>
          <w:rFonts w:ascii="Arial" w:eastAsia="Arial Unicode MS" w:hAnsi="Arial" w:cs="Arial"/>
          <w:sz w:val="20"/>
          <w:szCs w:val="20"/>
        </w:rPr>
        <w:t>) a(s) proposta(s) de menor preço, será(</w:t>
      </w:r>
      <w:proofErr w:type="spellStart"/>
      <w:r w:rsidRPr="00785D1C">
        <w:rPr>
          <w:rFonts w:ascii="Arial" w:eastAsia="Arial Unicode MS" w:hAnsi="Arial" w:cs="Arial"/>
          <w:sz w:val="20"/>
          <w:szCs w:val="20"/>
        </w:rPr>
        <w:t>ão</w:t>
      </w:r>
      <w:proofErr w:type="spellEnd"/>
      <w:r w:rsidRPr="00785D1C">
        <w:rPr>
          <w:rFonts w:ascii="Arial" w:eastAsia="Arial Unicode MS" w:hAnsi="Arial" w:cs="Arial"/>
          <w:sz w:val="20"/>
          <w:szCs w:val="20"/>
        </w:rPr>
        <w:t>) aberto(s) o(s) envelope(s) contendo os documentos de HABILITAÇÃO do(s) licitante(s) que a tiver(em) formulado, para verificação do cumprimento dos requisitos de habilitação instituídos no Edital.</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considerado INABILITADO o licitante que:</w:t>
      </w:r>
    </w:p>
    <w:p w:rsidR="00B10037" w:rsidRPr="00785D1C" w:rsidRDefault="00B10037" w:rsidP="00823092">
      <w:pPr>
        <w:widowControl w:val="0"/>
        <w:numPr>
          <w:ilvl w:val="2"/>
          <w:numId w:val="8"/>
        </w:numPr>
        <w:suppressAutoHyphens/>
        <w:spacing w:before="120" w:after="120"/>
        <w:ind w:left="1750" w:firstLine="0"/>
        <w:jc w:val="both"/>
        <w:rPr>
          <w:rFonts w:ascii="Arial" w:eastAsia="Arial Unicode MS" w:hAnsi="Arial" w:cs="Arial"/>
          <w:sz w:val="20"/>
          <w:szCs w:val="20"/>
        </w:rPr>
      </w:pPr>
      <w:r w:rsidRPr="00785D1C">
        <w:rPr>
          <w:rFonts w:ascii="Arial" w:eastAsia="Arial Unicode MS" w:hAnsi="Arial" w:cs="Arial"/>
          <w:sz w:val="20"/>
          <w:szCs w:val="20"/>
        </w:rPr>
        <w:t>Não apresentar os documentos exigidos por este Instrumento Convocatório no prazo de validade e/ou devidamente atualizados, ressalvado o disposto quanto à comprovação da regularidade fiscal das microempresas, empresas de pequeno porte e cooperativas enquadradas no artigo 34 da Lei n° 11.488, de 2007.</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B10037" w:rsidRPr="00785D1C" w:rsidRDefault="00B10037" w:rsidP="00823092">
      <w:pPr>
        <w:widowControl w:val="0"/>
        <w:numPr>
          <w:ilvl w:val="2"/>
          <w:numId w:val="8"/>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Caso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julgue conveniente, poderá suspender a reunião para analisar as propostas ou os documentos apresentados, marcando, na oportunidade, nova data e horário em que voltará a reunir-se, informando os licitantes. Nessa hipótese, todos os documentos abertos devem ser rubricados e eventuais envelopes fechados devem ser rubricados externamente por todos os licitantes e pelos membros da Comissão, permanecerão em poder desta, até que seja concluída o julgamento e transcorrido a fase recursal.</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CONSTATADO O ATENDIMENTO DAS EXIGÊNCIAS FIXADAS NO EDITAL, O LICITANTE SERÁ DECLARADO </w:t>
      </w:r>
      <w:r w:rsidRPr="00785D1C">
        <w:rPr>
          <w:rFonts w:ascii="Arial" w:eastAsia="Arial Unicode MS" w:hAnsi="Arial" w:cs="Arial"/>
          <w:b/>
          <w:sz w:val="20"/>
          <w:szCs w:val="20"/>
        </w:rPr>
        <w:t>VENCEDOR</w:t>
      </w:r>
      <w:r w:rsidR="005623D2">
        <w:rPr>
          <w:rFonts w:ascii="Arial" w:eastAsia="Arial Unicode MS" w:hAnsi="Arial" w:cs="Arial"/>
          <w:sz w:val="20"/>
          <w:szCs w:val="20"/>
        </w:rPr>
        <w:t xml:space="preserve">.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Se a oferta não for aceitável ou se o licitante desatender às exigências de </w:t>
      </w:r>
      <w:r w:rsidRPr="00785D1C">
        <w:rPr>
          <w:rFonts w:ascii="Arial" w:eastAsia="Arial Unicode MS" w:hAnsi="Arial" w:cs="Arial"/>
          <w:sz w:val="20"/>
          <w:szCs w:val="20"/>
        </w:rPr>
        <w:lastRenderedPageBreak/>
        <w:t xml:space="preserve">habilitação, o </w:t>
      </w:r>
      <w:r w:rsidR="00C135B4">
        <w:rPr>
          <w:rFonts w:ascii="Arial" w:eastAsia="Arial Unicode MS" w:hAnsi="Arial" w:cs="Arial"/>
          <w:sz w:val="20"/>
          <w:szCs w:val="20"/>
        </w:rPr>
        <w:t xml:space="preserve">(a) </w:t>
      </w:r>
      <w:r w:rsidRPr="00785D1C">
        <w:rPr>
          <w:rFonts w:ascii="Arial" w:eastAsia="Arial Unicode MS" w:hAnsi="Arial" w:cs="Arial"/>
          <w:sz w:val="20"/>
          <w:szCs w:val="20"/>
        </w:rPr>
        <w:t xml:space="preserve">pregoeiro </w:t>
      </w:r>
      <w:r w:rsidR="00C135B4">
        <w:rPr>
          <w:rFonts w:ascii="Arial" w:eastAsia="Arial Unicode MS" w:hAnsi="Arial" w:cs="Arial"/>
          <w:sz w:val="20"/>
          <w:szCs w:val="20"/>
        </w:rPr>
        <w:t xml:space="preserve">(a) </w:t>
      </w:r>
      <w:r w:rsidRPr="00785D1C">
        <w:rPr>
          <w:rFonts w:ascii="Arial" w:eastAsia="Arial Unicode MS" w:hAnsi="Arial" w:cs="Arial"/>
          <w:sz w:val="20"/>
          <w:szCs w:val="20"/>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poderá negociar diretamente com o proponente para que seja obtido preço melhor.</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A proposta final </w:t>
      </w:r>
      <w:r w:rsidRPr="00785D1C">
        <w:rPr>
          <w:rFonts w:ascii="Arial" w:eastAsia="Arial Unicode MS" w:hAnsi="Arial" w:cs="Arial"/>
          <w:bCs/>
          <w:sz w:val="20"/>
          <w:szCs w:val="20"/>
        </w:rPr>
        <w:t xml:space="preserve">do LICITANTE VENCEDOR, contendo as especificações detalhadas do(s) objeto ofertado, deverá ser REFORMULADA(S) e apresentada(s) com preços atualizados de forma individual em cada ITEM, </w:t>
      </w:r>
      <w:r>
        <w:rPr>
          <w:rFonts w:ascii="Arial" w:eastAsia="Arial Unicode MS" w:hAnsi="Arial" w:cs="Arial"/>
          <w:b/>
          <w:bCs/>
          <w:sz w:val="20"/>
          <w:szCs w:val="20"/>
          <w:u w:val="single"/>
        </w:rPr>
        <w:t>no PRAZO assinalado pelo</w:t>
      </w:r>
      <w:r w:rsidR="006A1022">
        <w:rPr>
          <w:rFonts w:ascii="Arial" w:eastAsia="Arial Unicode MS" w:hAnsi="Arial" w:cs="Arial"/>
          <w:b/>
          <w:bCs/>
          <w:sz w:val="20"/>
          <w:szCs w:val="20"/>
          <w:u w:val="single"/>
        </w:rPr>
        <w:t xml:space="preserve"> (a)</w:t>
      </w:r>
      <w:r w:rsidRPr="00785D1C">
        <w:rPr>
          <w:rFonts w:ascii="Arial" w:eastAsia="Arial Unicode MS" w:hAnsi="Arial" w:cs="Arial"/>
          <w:b/>
          <w:bCs/>
          <w:sz w:val="20"/>
          <w:szCs w:val="20"/>
          <w:u w:val="single"/>
        </w:rPr>
        <w:t xml:space="preserve"> Pregoeir</w:t>
      </w:r>
      <w:r>
        <w:rPr>
          <w:rFonts w:ascii="Arial" w:eastAsia="Arial Unicode MS" w:hAnsi="Arial" w:cs="Arial"/>
          <w:b/>
          <w:bCs/>
          <w:sz w:val="20"/>
          <w:szCs w:val="20"/>
          <w:u w:val="single"/>
        </w:rPr>
        <w:t>o</w:t>
      </w:r>
      <w:r w:rsidR="006A1022">
        <w:rPr>
          <w:rFonts w:ascii="Arial" w:eastAsia="Arial Unicode MS" w:hAnsi="Arial" w:cs="Arial"/>
          <w:b/>
          <w:bCs/>
          <w:sz w:val="20"/>
          <w:szCs w:val="20"/>
          <w:u w:val="single"/>
        </w:rPr>
        <w:t xml:space="preserve"> (a)</w:t>
      </w:r>
      <w:r w:rsidRPr="00785D1C">
        <w:rPr>
          <w:rFonts w:ascii="Arial" w:eastAsia="Arial Unicode MS" w:hAnsi="Arial" w:cs="Arial"/>
          <w:bCs/>
          <w:sz w:val="20"/>
          <w:szCs w:val="20"/>
        </w:rPr>
        <w:t xml:space="preserve">, SOB PENA </w:t>
      </w:r>
      <w:r>
        <w:rPr>
          <w:rFonts w:ascii="Arial" w:eastAsia="Arial Unicode MS" w:hAnsi="Arial" w:cs="Arial"/>
          <w:bCs/>
          <w:sz w:val="20"/>
          <w:szCs w:val="20"/>
        </w:rPr>
        <w:t>de redução proporcional realizada pelos membros da CPL</w:t>
      </w:r>
      <w:r w:rsidRPr="00785D1C">
        <w:rPr>
          <w:rFonts w:ascii="Arial" w:eastAsia="Arial Unicode MS" w:hAnsi="Arial" w:cs="Arial"/>
          <w:bCs/>
          <w:sz w:val="20"/>
          <w:szCs w:val="20"/>
        </w:rPr>
        <w:t>.</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Quando todos os lici</w:t>
      </w:r>
      <w:r>
        <w:rPr>
          <w:rFonts w:ascii="Arial" w:eastAsia="Arial Unicode MS" w:hAnsi="Arial" w:cs="Arial"/>
          <w:sz w:val="20"/>
          <w:szCs w:val="20"/>
        </w:rPr>
        <w:t>tantes forem desclassificados, o</w:t>
      </w:r>
      <w:r w:rsidR="006A1022">
        <w:rPr>
          <w:rFonts w:ascii="Arial" w:eastAsia="Arial Unicode MS" w:hAnsi="Arial" w:cs="Arial"/>
          <w:sz w:val="20"/>
          <w:szCs w:val="20"/>
        </w:rPr>
        <w:t xml:space="preserve"> (a)</w:t>
      </w:r>
      <w:r>
        <w:rPr>
          <w:rFonts w:ascii="Arial" w:eastAsia="Arial Unicode MS" w:hAnsi="Arial" w:cs="Arial"/>
          <w:sz w:val="20"/>
          <w:szCs w:val="20"/>
        </w:rPr>
        <w:t xml:space="preserve"> 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poderá fixar o prazo de 8 (oito) dias úteis para a apresentação de novas propostas, escoimadas das causas de desclassificação.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Transcorrido o prazo recursal, sem interposição de recurso, ou decididos os re</w:t>
      </w:r>
      <w:r>
        <w:rPr>
          <w:rFonts w:ascii="Arial" w:eastAsia="Arial Unicode MS" w:hAnsi="Arial" w:cs="Arial"/>
          <w:sz w:val="20"/>
          <w:szCs w:val="20"/>
        </w:rPr>
        <w:t xml:space="preserve">cursos interpostos,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encaminhará o procedimento licitatório para homologação do resultado do certame pela </w:t>
      </w:r>
      <w:r>
        <w:rPr>
          <w:rFonts w:ascii="Arial" w:eastAsia="Arial Unicode MS" w:hAnsi="Arial" w:cs="Arial"/>
          <w:sz w:val="20"/>
          <w:szCs w:val="20"/>
        </w:rPr>
        <w:t xml:space="preserve">autoridade competente; podendo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(a) </w:t>
      </w:r>
      <w:r w:rsidRPr="00785D1C">
        <w:rPr>
          <w:rFonts w:ascii="Arial" w:eastAsia="Arial Unicode MS" w:hAnsi="Arial" w:cs="Arial"/>
          <w:sz w:val="20"/>
          <w:szCs w:val="20"/>
        </w:rPr>
        <w:t xml:space="preserve">proceder a prévia adjudicação do objeto licitado ao licitante vencedor caso NÃO haja interposição de recursos, situação </w:t>
      </w:r>
      <w:proofErr w:type="spellStart"/>
      <w:r w:rsidRPr="00785D1C">
        <w:rPr>
          <w:rFonts w:ascii="Arial" w:eastAsia="Arial Unicode MS" w:hAnsi="Arial" w:cs="Arial"/>
          <w:sz w:val="20"/>
          <w:szCs w:val="20"/>
        </w:rPr>
        <w:t>esta</w:t>
      </w:r>
      <w:proofErr w:type="spellEnd"/>
      <w:r w:rsidRPr="00785D1C">
        <w:rPr>
          <w:rFonts w:ascii="Arial" w:eastAsia="Arial Unicode MS" w:hAnsi="Arial" w:cs="Arial"/>
          <w:sz w:val="20"/>
          <w:szCs w:val="20"/>
        </w:rPr>
        <w:t xml:space="preserve"> que, em caso positivo, somente poderá ser concretizada pela autoridade superior.</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intimação das decisões e resultado final do julgamento do certame será feita mediante publicação na imprensa oficial, salvo se presentes os prepostos dos licitantes no ato público em que foi adotada a decisão, caso em que a intimação será feita por comunicação direta aos interessados e lavrada em ata.</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Em todos os atos públicos, serão lavradas atas circunstanciadas, assinadas pelos membros da Comissão e pelos representantes credenciados e licitantes presentes.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5"/>
        </w:numPr>
        <w:suppressAutoHyphens/>
        <w:spacing w:before="120" w:after="120"/>
        <w:jc w:val="both"/>
        <w:rPr>
          <w:rFonts w:ascii="Arial" w:eastAsia="Arial Unicode MS" w:hAnsi="Arial" w:cs="Arial"/>
          <w:b/>
          <w:sz w:val="20"/>
          <w:szCs w:val="20"/>
        </w:rPr>
      </w:pPr>
      <w:r w:rsidRPr="00785D1C">
        <w:rPr>
          <w:rFonts w:ascii="Arial" w:eastAsia="Arial Unicode MS" w:hAnsi="Arial" w:cs="Arial"/>
          <w:b/>
          <w:sz w:val="20"/>
          <w:szCs w:val="20"/>
        </w:rPr>
        <w:t>DOS RECURSOS ADMINISTRATIVOS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Após a</w:t>
      </w:r>
      <w:r w:rsidR="003A22FE">
        <w:rPr>
          <w:rFonts w:ascii="Arial" w:eastAsia="Arial Unicode MS" w:hAnsi="Arial" w:cs="Arial"/>
          <w:sz w:val="20"/>
          <w:szCs w:val="20"/>
        </w:rPr>
        <w:t xml:space="preserve"> </w:t>
      </w:r>
      <w:r w:rsidRPr="00BF43BE">
        <w:rPr>
          <w:rFonts w:ascii="Arial" w:eastAsia="Arial Unicode MS" w:hAnsi="Arial" w:cs="Arial"/>
          <w:sz w:val="20"/>
          <w:szCs w:val="20"/>
        </w:rPr>
        <w:t>declaração do(s) VENCEDOR(ES), qualquer licitante poderá manifestar motivadamente e imediatamente a intenção de recorrer, sob pena de preclusão. Em sequência será concedido de forma AUTOMÁTICA o prazo de três dias para apresentação das razões do recurso, ficando os demais licitantes desde logo i</w:t>
      </w:r>
      <w:r w:rsidR="00EC1877">
        <w:rPr>
          <w:rFonts w:ascii="Arial" w:eastAsia="Arial Unicode MS" w:hAnsi="Arial" w:cs="Arial"/>
          <w:sz w:val="20"/>
          <w:szCs w:val="20"/>
        </w:rPr>
        <w:t>ntimados para apresentar contrar</w:t>
      </w:r>
      <w:r w:rsidRPr="00BF43BE">
        <w:rPr>
          <w:rFonts w:ascii="Arial" w:eastAsia="Arial Unicode MS" w:hAnsi="Arial" w:cs="Arial"/>
          <w:sz w:val="20"/>
          <w:szCs w:val="20"/>
        </w:rPr>
        <w:t>razões em igual número de dias, que começarão a correr do término do prazo do recorrente, sendo-lhes assegurada vista imediata dos autos no horário de expediente do setor de licitações.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color w:val="000000"/>
          <w:sz w:val="20"/>
          <w:szCs w:val="20"/>
        </w:rPr>
        <w:t>Hav</w:t>
      </w:r>
      <w:r>
        <w:rPr>
          <w:rFonts w:ascii="Arial" w:eastAsia="Arial Unicode MS" w:hAnsi="Arial" w:cs="Arial"/>
          <w:color w:val="000000"/>
          <w:sz w:val="20"/>
          <w:szCs w:val="20"/>
        </w:rPr>
        <w:t>endo quem se manifeste, caberá ao Pregoeiro</w:t>
      </w:r>
      <w:r w:rsidR="00EC1877">
        <w:rPr>
          <w:rFonts w:ascii="Arial" w:eastAsia="Arial Unicode MS" w:hAnsi="Arial" w:cs="Arial"/>
          <w:color w:val="000000"/>
          <w:sz w:val="20"/>
          <w:szCs w:val="20"/>
        </w:rPr>
        <w:t xml:space="preserve"> (a)</w:t>
      </w:r>
      <w:r w:rsidRPr="00785D1C">
        <w:rPr>
          <w:rFonts w:ascii="Arial" w:eastAsia="Arial Unicode MS" w:hAnsi="Arial" w:cs="Arial"/>
          <w:color w:val="000000"/>
          <w:sz w:val="20"/>
          <w:szCs w:val="20"/>
        </w:rPr>
        <w:t xml:space="preserve"> verificar a tempestividade e a existência de motivação da intenção de recorrer, para decidir se admite ou não o recurso, fundamentadamente.</w:t>
      </w:r>
      <w:r w:rsidR="003A22FE">
        <w:rPr>
          <w:rFonts w:ascii="Arial" w:eastAsia="Arial Unicode MS" w:hAnsi="Arial" w:cs="Arial"/>
          <w:color w:val="000000"/>
          <w:sz w:val="20"/>
          <w:szCs w:val="20"/>
        </w:rPr>
        <w:t xml:space="preserve"> </w:t>
      </w:r>
      <w:r w:rsidRPr="00785D1C">
        <w:rPr>
          <w:rFonts w:ascii="Arial" w:eastAsia="Arial Unicode MS" w:hAnsi="Arial" w:cs="Arial"/>
          <w:color w:val="000000"/>
          <w:sz w:val="20"/>
          <w:szCs w:val="20"/>
        </w:rPr>
        <w:t>A falta de manifestação motivada do licitante quanto à intenção de recorrer importará a decadência desse direito</w:t>
      </w:r>
      <w:r w:rsidRPr="00785D1C">
        <w:rPr>
          <w:rFonts w:ascii="Arial" w:eastAsia="Arial Unicode MS" w:hAnsi="Arial" w:cs="Arial"/>
          <w:sz w:val="20"/>
          <w:szCs w:val="20"/>
        </w:rPr>
        <w:t>.</w:t>
      </w:r>
      <w:r w:rsidR="003A22FE">
        <w:rPr>
          <w:rFonts w:ascii="Arial" w:eastAsia="Arial Unicode MS" w:hAnsi="Arial" w:cs="Arial"/>
          <w:sz w:val="20"/>
          <w:szCs w:val="20"/>
        </w:rPr>
        <w:t xml:space="preserve"> </w:t>
      </w:r>
      <w:r w:rsidRPr="00785D1C">
        <w:rPr>
          <w:rFonts w:ascii="Arial" w:eastAsia="Arial Unicode MS" w:hAnsi="Arial" w:cs="Arial"/>
          <w:color w:val="000000"/>
          <w:sz w:val="20"/>
          <w:szCs w:val="20"/>
        </w:rPr>
        <w:t xml:space="preserve">O acolhimento do recurso invalida tão somente os atos insuscetíveis de aproveitamento. </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 interposição de recurso deverá os prazos e demais procedimentos do disposto no Art. 4º da Lei 10.520.</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autos do processo ficarão com vista franqueada aos interessados.</w:t>
      </w:r>
    </w:p>
    <w:p w:rsidR="00EC1877" w:rsidRPr="00EC1877" w:rsidRDefault="00B10037" w:rsidP="00823092">
      <w:pPr>
        <w:widowControl w:val="0"/>
        <w:numPr>
          <w:ilvl w:val="1"/>
          <w:numId w:val="9"/>
        </w:numPr>
        <w:suppressAutoHyphens/>
        <w:spacing w:before="120" w:after="120"/>
        <w:jc w:val="both"/>
        <w:rPr>
          <w:rFonts w:ascii="Arial" w:eastAsia="Arial Unicode MS" w:hAnsi="Arial" w:cs="Arial"/>
          <w:b/>
          <w:sz w:val="20"/>
          <w:szCs w:val="20"/>
        </w:rPr>
      </w:pPr>
      <w:r>
        <w:rPr>
          <w:rFonts w:ascii="Arial" w:hAnsi="Arial" w:cs="Arial"/>
          <w:sz w:val="20"/>
          <w:szCs w:val="20"/>
        </w:rPr>
        <w:lastRenderedPageBreak/>
        <w:t xml:space="preserve">Os </w:t>
      </w:r>
      <w:r w:rsidRPr="00BF43BE">
        <w:rPr>
          <w:rFonts w:ascii="Arial" w:hAnsi="Arial" w:cs="Arial"/>
          <w:sz w:val="20"/>
          <w:szCs w:val="20"/>
        </w:rPr>
        <w:t xml:space="preserve">recursos deverão ser encaminhados para a Comissão Permanente de Licitações e Contratos desta Prefeitura, no endereço registrado acima, </w:t>
      </w:r>
      <w:r w:rsidR="00EC1877" w:rsidRPr="00EC1877">
        <w:rPr>
          <w:rFonts w:ascii="Arial" w:hAnsi="Arial" w:cs="Arial"/>
          <w:bCs/>
          <w:sz w:val="20"/>
          <w:szCs w:val="20"/>
        </w:rPr>
        <w:t>setor de Licitações e contratos, situada na Praça dos Três Poderes, 95 – Brotas de Macaúbas /Ba, CEP 47560-000, no horário 08h30min às 12h00min; 14h00min as 16h30min, de segunda a sexta-feira. Fone: (77)3644-2153</w:t>
      </w:r>
      <w:r w:rsidR="00EC1877">
        <w:rPr>
          <w:rFonts w:ascii="Arial" w:hAnsi="Arial" w:cs="Arial"/>
          <w:bCs/>
          <w:sz w:val="20"/>
          <w:szCs w:val="20"/>
        </w:rPr>
        <w:t xml:space="preserve">, e-mail: </w:t>
      </w:r>
      <w:hyperlink r:id="rId12" w:history="1">
        <w:r w:rsidR="00EC1877" w:rsidRPr="00EC1877">
          <w:rPr>
            <w:rStyle w:val="Hyperlink"/>
            <w:rFonts w:ascii="Arial" w:hAnsi="Arial" w:cs="Arial"/>
            <w:b/>
            <w:bCs/>
            <w:i/>
            <w:sz w:val="20"/>
            <w:szCs w:val="20"/>
          </w:rPr>
          <w:t>setorlcpm@gmail.com</w:t>
        </w:r>
      </w:hyperlink>
      <w:r w:rsidR="00EC1877">
        <w:rPr>
          <w:rFonts w:ascii="Arial" w:hAnsi="Arial" w:cs="Arial"/>
          <w:bCs/>
          <w:sz w:val="20"/>
          <w:szCs w:val="20"/>
        </w:rPr>
        <w:t xml:space="preserve">. </w:t>
      </w:r>
    </w:p>
    <w:p w:rsidR="00B10037" w:rsidRPr="005623D2"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recursos interpostos fora do prazo não serão conhecidos.</w:t>
      </w:r>
    </w:p>
    <w:p w:rsidR="005623D2" w:rsidRDefault="005623D2" w:rsidP="00823092">
      <w:pPr>
        <w:pStyle w:val="Nivel01"/>
        <w:numPr>
          <w:ilvl w:val="0"/>
          <w:numId w:val="9"/>
        </w:numPr>
        <w:spacing w:before="0" w:line="276" w:lineRule="auto"/>
        <w:rPr>
          <w:rFonts w:ascii="Arial" w:hAnsi="Arial" w:cs="Arial"/>
          <w:sz w:val="20"/>
          <w:szCs w:val="20"/>
        </w:rPr>
      </w:pPr>
      <w:r>
        <w:rPr>
          <w:rFonts w:ascii="Arial" w:hAnsi="Arial" w:cs="Arial"/>
          <w:sz w:val="20"/>
          <w:szCs w:val="20"/>
        </w:rPr>
        <w:t>DA ATA DE REGISTRO DE PREÇOS</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Homologado o resultado da licitação, terá o adjudicatário o </w:t>
      </w:r>
      <w:r>
        <w:rPr>
          <w:rFonts w:ascii="Arial" w:hAnsi="Arial" w:cs="Arial"/>
          <w:sz w:val="20"/>
          <w:szCs w:val="20"/>
        </w:rPr>
        <w:t>PRAZO DE 03 (TRÊS) DIAS ÚTEIS</w:t>
      </w:r>
      <w:r>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w:t>
      </w:r>
      <w:r>
        <w:rPr>
          <w:rFonts w:ascii="Arial" w:hAnsi="Arial" w:cs="Arial"/>
          <w:bCs/>
          <w:iCs/>
          <w:color w:val="000000"/>
          <w:sz w:val="20"/>
          <w:szCs w:val="20"/>
        </w:rPr>
        <w:t xml:space="preserve">mediante meio eletrônico, para que seja assinada no PRAZO DE </w:t>
      </w:r>
      <w:r>
        <w:rPr>
          <w:rFonts w:ascii="Arial" w:hAnsi="Arial" w:cs="Arial"/>
          <w:bCs/>
          <w:iCs/>
          <w:sz w:val="20"/>
          <w:szCs w:val="20"/>
        </w:rPr>
        <w:t>03 (TRÊS) DIAS ÚTEIS</w:t>
      </w:r>
      <w:r>
        <w:rPr>
          <w:rFonts w:ascii="Arial" w:hAnsi="Arial" w:cs="Arial"/>
          <w:bCs/>
          <w:iCs/>
          <w:color w:val="000000"/>
          <w:sz w:val="20"/>
          <w:szCs w:val="20"/>
        </w:rPr>
        <w:t>, a contar da data de seu recebimento.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Pr>
          <w:rFonts w:ascii="Arial" w:hAnsi="Arial" w:cs="Arial"/>
          <w:color w:val="000000"/>
          <w:sz w:val="20"/>
          <w:szCs w:val="20"/>
        </w:rPr>
        <w:t>ns</w:t>
      </w:r>
      <w:proofErr w:type="spellEnd"/>
      <w:r>
        <w:rPr>
          <w:rFonts w:ascii="Arial" w:hAnsi="Arial" w:cs="Arial"/>
          <w:color w:val="000000"/>
          <w:sz w:val="20"/>
          <w:szCs w:val="20"/>
        </w:rPr>
        <w:t>), as respectivas quantidades, preços registrados e demais condições.</w:t>
      </w:r>
    </w:p>
    <w:p w:rsidR="005623D2" w:rsidRDefault="005623D2" w:rsidP="005623D2">
      <w:pPr>
        <w:ind w:left="708" w:firstLine="366"/>
        <w:jc w:val="both"/>
        <w:rPr>
          <w:rFonts w:ascii="Arial" w:hAnsi="Arial" w:cs="Arial"/>
          <w:color w:val="000000"/>
          <w:sz w:val="20"/>
          <w:szCs w:val="20"/>
        </w:rPr>
      </w:pPr>
      <w:r>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623D2" w:rsidRDefault="005623D2" w:rsidP="00823092">
      <w:pPr>
        <w:pStyle w:val="Nivel01"/>
        <w:numPr>
          <w:ilvl w:val="0"/>
          <w:numId w:val="9"/>
        </w:numPr>
        <w:spacing w:before="0" w:line="276" w:lineRule="auto"/>
        <w:rPr>
          <w:rFonts w:ascii="Arial" w:hAnsi="Arial" w:cs="Arial"/>
          <w:color w:val="auto"/>
          <w:sz w:val="20"/>
          <w:szCs w:val="20"/>
        </w:rPr>
      </w:pPr>
      <w:r>
        <w:rPr>
          <w:rFonts w:ascii="Arial" w:hAnsi="Arial" w:cs="Arial"/>
          <w:color w:val="auto"/>
          <w:sz w:val="20"/>
          <w:szCs w:val="20"/>
        </w:rPr>
        <w:t>DO TERMO DE CONTRATO OU INSTRUMENTO EQUIVALENTE</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sz w:val="20"/>
          <w:szCs w:val="20"/>
        </w:rPr>
        <w:t xml:space="preserve">Dentro do prazo de validade da Ata de Registro de Preços, o fornecedor registrado poderá ser convocado </w:t>
      </w:r>
      <w:r>
        <w:rPr>
          <w:rFonts w:ascii="Arial" w:hAnsi="Arial" w:cs="Arial"/>
          <w:color w:val="000000"/>
          <w:sz w:val="20"/>
          <w:szCs w:val="20"/>
        </w:rPr>
        <w:t>para assinar o</w:t>
      </w:r>
      <w:r>
        <w:rPr>
          <w:rFonts w:ascii="Arial" w:hAnsi="Arial" w:cs="Arial"/>
          <w:bCs/>
          <w:iCs/>
          <w:color w:val="000000"/>
          <w:sz w:val="20"/>
          <w:szCs w:val="20"/>
        </w:rPr>
        <w:t xml:space="preserve"> Termo de Contrato ou aceitar/retirar instrumento equivalen</w:t>
      </w:r>
      <w:r>
        <w:rPr>
          <w:rFonts w:ascii="Arial" w:hAnsi="Arial" w:cs="Arial"/>
          <w:bCs/>
          <w:iCs/>
          <w:sz w:val="20"/>
          <w:szCs w:val="20"/>
        </w:rPr>
        <w:t>te, conforme o caso (Nota de Empenho/Carta Contrato/Autorização),</w:t>
      </w:r>
      <w:r>
        <w:rPr>
          <w:rFonts w:ascii="Arial" w:hAnsi="Arial" w:cs="Arial"/>
          <w:sz w:val="20"/>
          <w:szCs w:val="20"/>
        </w:rPr>
        <w:t xml:space="preserve"> no prazo de 03 (TRÊS) dias úteis contados de sua convocação</w:t>
      </w:r>
      <w:r>
        <w:rPr>
          <w:rFonts w:ascii="Arial" w:hAnsi="Arial" w:cs="Arial"/>
          <w:bCs/>
          <w:iCs/>
          <w:color w:val="000000"/>
          <w:sz w:val="20"/>
          <w:szCs w:val="20"/>
        </w:rPr>
        <w:t>, sob pena de decair do direito à contratação, sem prejuízo das sanções previstas neste Edital.</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bCs/>
          <w:iCs/>
          <w:color w:val="000000"/>
          <w:sz w:val="20"/>
          <w:szCs w:val="20"/>
        </w:rPr>
        <w:t xml:space="preserve">O prazo de </w:t>
      </w:r>
      <w:r w:rsidR="0058138B">
        <w:rPr>
          <w:rFonts w:ascii="Arial" w:hAnsi="Arial" w:cs="Arial"/>
          <w:bCs/>
          <w:iCs/>
          <w:color w:val="000000"/>
          <w:sz w:val="20"/>
          <w:szCs w:val="20"/>
        </w:rPr>
        <w:t>vigência da contratação é de</w:t>
      </w:r>
      <w:r>
        <w:rPr>
          <w:rFonts w:ascii="Arial" w:hAnsi="Arial" w:cs="Arial"/>
          <w:bCs/>
          <w:iCs/>
          <w:color w:val="000000"/>
          <w:sz w:val="20"/>
          <w:szCs w:val="20"/>
        </w:rPr>
        <w:t xml:space="preserve"> 12 (doze) meses, na forma do art. 57, da Lei n° 8.666/93.</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bCs/>
          <w:iCs/>
          <w:color w:val="000000"/>
          <w:sz w:val="20"/>
          <w:szCs w:val="20"/>
        </w:rPr>
        <w:t xml:space="preserve">Previamente à contratação, </w:t>
      </w:r>
      <w:r>
        <w:rPr>
          <w:rFonts w:ascii="Arial" w:hAnsi="Arial" w:cs="Arial"/>
          <w:color w:val="000000"/>
          <w:sz w:val="20"/>
          <w:szCs w:val="20"/>
        </w:rPr>
        <w:t>a Administração requisitará da empresa as certidões que comprove a sua regularidade fiscal e trabalhista, cujos documentos serão anexados aos autos do processo.</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color w:val="000000"/>
          <w:sz w:val="20"/>
          <w:szCs w:val="20"/>
        </w:rPr>
        <w:t>Alternativamente à convocação para comparecer perante o órgão ou entidade para a assinatura do Termo de Contrato, a Administração poderá encaminhá-lo para assinatura,</w:t>
      </w:r>
      <w:r>
        <w:rPr>
          <w:rFonts w:ascii="Arial" w:hAnsi="Arial" w:cs="Arial"/>
          <w:bCs/>
          <w:iCs/>
          <w:color w:val="000000"/>
          <w:sz w:val="20"/>
          <w:szCs w:val="20"/>
        </w:rPr>
        <w:t xml:space="preserve"> mediante meio eletrônico, para que seja assinado no prazo </w:t>
      </w:r>
      <w:r>
        <w:rPr>
          <w:rFonts w:ascii="Arial" w:hAnsi="Arial" w:cs="Arial"/>
          <w:bCs/>
          <w:iCs/>
          <w:sz w:val="20"/>
          <w:szCs w:val="20"/>
        </w:rPr>
        <w:t>de 03 (três) dias úteis</w:t>
      </w:r>
      <w:r>
        <w:rPr>
          <w:rFonts w:ascii="Arial" w:hAnsi="Arial" w:cs="Arial"/>
          <w:bCs/>
          <w:iCs/>
          <w:color w:val="000000"/>
          <w:sz w:val="20"/>
          <w:szCs w:val="20"/>
        </w:rPr>
        <w:t>, a contar da data de seu recebimento</w:t>
      </w:r>
      <w:r>
        <w:rPr>
          <w:rFonts w:ascii="Arial" w:hAnsi="Arial" w:cs="Arial"/>
          <w:bCs/>
          <w:i/>
          <w:iCs/>
          <w:color w:val="000000"/>
          <w:sz w:val="20"/>
          <w:szCs w:val="20"/>
        </w:rPr>
        <w:t xml:space="preserve">. </w:t>
      </w:r>
    </w:p>
    <w:p w:rsidR="005623D2" w:rsidRDefault="005623D2" w:rsidP="005623D2">
      <w:pPr>
        <w:pStyle w:val="PargrafodaLista"/>
        <w:ind w:left="567"/>
        <w:contextualSpacing w:val="0"/>
        <w:jc w:val="both"/>
        <w:rPr>
          <w:rFonts w:ascii="Arial" w:hAnsi="Arial" w:cs="Arial"/>
          <w:color w:val="000000"/>
          <w:sz w:val="20"/>
          <w:szCs w:val="20"/>
        </w:rPr>
      </w:pPr>
      <w:r>
        <w:rPr>
          <w:rFonts w:ascii="Arial" w:hAnsi="Arial" w:cs="Arial"/>
          <w:color w:val="000000"/>
          <w:sz w:val="20"/>
          <w:szCs w:val="20"/>
        </w:rPr>
        <w:t xml:space="preserve">Se o adjudicatário, no ato da assinatura do Termo de Contrato ou aceite do instrumento equivalente, não comprovar que mantém as mesmas condições de habilitação, ou quando, </w:t>
      </w:r>
      <w:r>
        <w:rPr>
          <w:rFonts w:ascii="Arial" w:hAnsi="Arial" w:cs="Arial"/>
          <w:color w:val="000000"/>
          <w:sz w:val="20"/>
          <w:szCs w:val="20"/>
        </w:rPr>
        <w:lastRenderedPageBreak/>
        <w:t>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C7125D" w:rsidRPr="005402D4" w:rsidRDefault="00C7125D" w:rsidP="00823092">
      <w:pPr>
        <w:pStyle w:val="Nivel01"/>
        <w:numPr>
          <w:ilvl w:val="0"/>
          <w:numId w:val="9"/>
        </w:numPr>
        <w:spacing w:before="0"/>
        <w:rPr>
          <w:rFonts w:ascii="Arial" w:hAnsi="Arial" w:cs="Arial"/>
          <w:sz w:val="20"/>
          <w:szCs w:val="20"/>
          <w:lang w:val="pt-BR"/>
        </w:rPr>
      </w:pPr>
      <w:r>
        <w:rPr>
          <w:rFonts w:ascii="Arial" w:hAnsi="Arial" w:cs="Arial"/>
          <w:sz w:val="20"/>
          <w:szCs w:val="20"/>
          <w:lang w:val="pt-BR"/>
        </w:rPr>
        <w:t xml:space="preserve">DO </w:t>
      </w:r>
      <w:r w:rsidRPr="003B6B1F">
        <w:rPr>
          <w:rFonts w:ascii="Arial" w:hAnsi="Arial" w:cs="Arial"/>
          <w:sz w:val="20"/>
          <w:szCs w:val="20"/>
          <w:lang w:val="pt-BR"/>
        </w:rPr>
        <w:t>PREÇO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Os preços são fixos e irreajustáveis no prazo de um ano contado da data limite para a apresentação das propostas.</w:t>
      </w:r>
    </w:p>
    <w:p w:rsidR="00C7125D" w:rsidRDefault="00C7125D" w:rsidP="00823092">
      <w:pPr>
        <w:pStyle w:val="PargrafodaLista"/>
        <w:numPr>
          <w:ilvl w:val="2"/>
          <w:numId w:val="9"/>
        </w:numPr>
        <w:spacing w:after="0"/>
        <w:contextualSpacing w:val="0"/>
        <w:jc w:val="both"/>
        <w:rPr>
          <w:rFonts w:ascii="Arial" w:hAnsi="Arial" w:cs="Arial"/>
          <w:color w:val="000000"/>
          <w:sz w:val="20"/>
          <w:szCs w:val="20"/>
        </w:rPr>
      </w:pPr>
      <w:r>
        <w:rPr>
          <w:rFonts w:ascii="Arial" w:hAnsi="Arial" w:cs="Arial"/>
          <w:sz w:val="20"/>
          <w:szCs w:val="20"/>
        </w:rPr>
        <w:t>Dentro do prazo de vigência do contrato e mediante solicitação da contratada, os preços contratados poderão sofrer reajuste após o interregno de um ano, aplicando-se o índice de ajuste do IPCA exclusivamente para as obrigações iniciadas e concluídas após a ocorrência da anualidade, contada da data limite de apresentação da proposta no processo de licitação</w:t>
      </w:r>
      <w:r>
        <w:rPr>
          <w:rFonts w:ascii="Arial" w:hAnsi="Arial" w:cs="Arial"/>
          <w:color w:val="000000"/>
          <w:sz w:val="20"/>
          <w:szCs w:val="20"/>
        </w:rPr>
        <w:t>.</w:t>
      </w:r>
    </w:p>
    <w:p w:rsidR="00592772" w:rsidRDefault="00592772" w:rsidP="00592772">
      <w:pPr>
        <w:spacing w:after="0"/>
        <w:jc w:val="both"/>
        <w:rPr>
          <w:rFonts w:ascii="Arial" w:hAnsi="Arial" w:cs="Arial"/>
          <w:color w:val="000000"/>
          <w:sz w:val="20"/>
          <w:szCs w:val="20"/>
        </w:rPr>
      </w:pPr>
    </w:p>
    <w:p w:rsidR="00592772" w:rsidRPr="00592772" w:rsidRDefault="00592772" w:rsidP="00592772">
      <w:pPr>
        <w:spacing w:after="0"/>
        <w:jc w:val="both"/>
        <w:rPr>
          <w:rFonts w:ascii="Arial" w:hAnsi="Arial" w:cs="Arial"/>
          <w:color w:val="000000"/>
          <w:sz w:val="20"/>
          <w:szCs w:val="20"/>
        </w:rPr>
      </w:pPr>
    </w:p>
    <w:p w:rsidR="00B10037" w:rsidRPr="00592772" w:rsidRDefault="00B10037" w:rsidP="00823092">
      <w:pPr>
        <w:pStyle w:val="PargrafodaLista"/>
        <w:numPr>
          <w:ilvl w:val="0"/>
          <w:numId w:val="9"/>
        </w:numPr>
        <w:spacing w:after="0"/>
        <w:contextualSpacing w:val="0"/>
        <w:jc w:val="both"/>
        <w:rPr>
          <w:rFonts w:ascii="Arial" w:hAnsi="Arial" w:cs="Arial"/>
          <w:color w:val="000000"/>
          <w:sz w:val="20"/>
          <w:szCs w:val="20"/>
        </w:rPr>
      </w:pPr>
      <w:r w:rsidRPr="00592772">
        <w:rPr>
          <w:rFonts w:ascii="Arial" w:eastAsia="Arial Unicode MS" w:hAnsi="Arial" w:cs="Arial"/>
          <w:b/>
          <w:color w:val="000000"/>
          <w:sz w:val="20"/>
          <w:szCs w:val="20"/>
        </w:rPr>
        <w:t>DO TERMO DE CONTRATO</w:t>
      </w:r>
    </w:p>
    <w:p w:rsidR="00B10037" w:rsidRPr="00F0483A" w:rsidRDefault="00B10037" w:rsidP="00823092">
      <w:pPr>
        <w:pStyle w:val="PargrafodaLista"/>
        <w:widowControl w:val="0"/>
        <w:numPr>
          <w:ilvl w:val="1"/>
          <w:numId w:val="9"/>
        </w:numPr>
        <w:suppressAutoHyphens/>
        <w:spacing w:before="120" w:after="120"/>
        <w:jc w:val="both"/>
        <w:rPr>
          <w:rFonts w:ascii="Arial" w:eastAsia="Arial Unicode MS" w:hAnsi="Arial" w:cs="Arial"/>
          <w:sz w:val="20"/>
          <w:szCs w:val="20"/>
        </w:rPr>
      </w:pPr>
      <w:r w:rsidRPr="00F0483A">
        <w:rPr>
          <w:rFonts w:ascii="Arial" w:eastAsia="Arial Unicode MS" w:hAnsi="Arial" w:cs="Arial"/>
          <w:sz w:val="20"/>
          <w:szCs w:val="20"/>
        </w:rPr>
        <w:t xml:space="preserve">Após a HOMOLOGAÇÃO da licitação, em sendo realizada a contratação, deverá ser </w:t>
      </w:r>
      <w:r w:rsidRPr="00F0483A">
        <w:rPr>
          <w:rFonts w:ascii="Arial" w:eastAsia="Arial Unicode MS" w:hAnsi="Arial" w:cs="Arial"/>
          <w:bCs/>
          <w:iCs/>
          <w:sz w:val="20"/>
          <w:szCs w:val="20"/>
        </w:rPr>
        <w:t xml:space="preserve">firmado Termo de Contrato, prorrogável nas formas dos Artigos 57, § 1° </w:t>
      </w:r>
      <w:r w:rsidRPr="00F0483A">
        <w:rPr>
          <w:rFonts w:ascii="Arial" w:eastAsia="Arial Unicode MS" w:hAnsi="Arial" w:cs="Arial"/>
          <w:sz w:val="20"/>
          <w:szCs w:val="20"/>
        </w:rPr>
        <w:t>e 79, §5º</w:t>
      </w:r>
      <w:r w:rsidRPr="00F0483A">
        <w:rPr>
          <w:rFonts w:ascii="Arial" w:eastAsia="Arial Unicode MS" w:hAnsi="Arial" w:cs="Arial"/>
          <w:bCs/>
          <w:iCs/>
          <w:sz w:val="20"/>
          <w:szCs w:val="20"/>
        </w:rPr>
        <w:t xml:space="preserve"> da Lei n° 8.666/93.</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adjudicatário terá o prazo de 05 (cinco) di</w:t>
      </w:r>
      <w:r w:rsidRPr="00785D1C">
        <w:rPr>
          <w:rFonts w:ascii="Arial" w:eastAsia="Arial Unicode MS" w:hAnsi="Arial" w:cs="Arial"/>
          <w:color w:val="000000"/>
          <w:sz w:val="20"/>
          <w:szCs w:val="20"/>
        </w:rPr>
        <w:t xml:space="preserve">as úteis, contados a partir da data de sua convocação, para assinar o Termo de Contrato, sob pena de decair do direito à contratação, sem prejuízo das sanções previstas neste Edital. </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Alternativamente à convocação para comparecer perante o órgão ou entidade para a assinatura do Termo de Contrato, a Administração poderá encaminhá-lo para assinatura </w:t>
      </w:r>
      <w:r w:rsidRPr="00785D1C">
        <w:rPr>
          <w:rFonts w:ascii="Arial" w:eastAsia="Arial Unicode MS" w:hAnsi="Arial" w:cs="Arial"/>
          <w:bCs/>
          <w:iCs/>
          <w:color w:val="000000"/>
          <w:sz w:val="20"/>
          <w:szCs w:val="20"/>
        </w:rPr>
        <w:t>mediante correspondência postal com aviso de recebimento (AR) ou meio eletrônico, para que seja assinado no prazo de 02 (dois) dias úteis, a contar da data de seu recebimento.</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prazo para assinatura e devolução do Termo de Contrato poderá ser prorrogado, por igual período, por solicitação justificada do adjudicatário e aceita pela Administração.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da assinatura do Termo de Contrato, a Administração realizará consulta “online” para verificação da regularidade fiscal e trabalhista da adjudicatária</w:t>
      </w:r>
      <w:r w:rsidRPr="00785D1C">
        <w:rPr>
          <w:rFonts w:ascii="Arial" w:eastAsia="Arial Unicode MS" w:hAnsi="Arial" w:cs="Arial"/>
          <w:sz w:val="20"/>
          <w:szCs w:val="20"/>
        </w:rPr>
        <w:t>.</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hipótese de irregularidade, o contratado deverá regularizar a sua situação no prazo de até 05 (cinco) dias, sob pena de aplicação das penalidades previstas no edital e anexos.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rsidR="00B10037" w:rsidRPr="00BF43BE" w:rsidRDefault="00B10037" w:rsidP="00C7125D">
      <w:pPr>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 ENTREGA E DO RECEBIMENTO DO OBJETO E DA FISCALIZAÇÃO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critérios de recebimento e aceitação do objeto e de fiscalização, bem como os prazos d</w:t>
      </w:r>
      <w:r w:rsidR="00C7125D">
        <w:rPr>
          <w:rFonts w:ascii="Arial" w:eastAsia="Arial Unicode MS" w:hAnsi="Arial" w:cs="Arial"/>
          <w:sz w:val="20"/>
          <w:szCs w:val="20"/>
        </w:rPr>
        <w:t xml:space="preserve">e execução </w:t>
      </w:r>
      <w:r w:rsidRPr="00785D1C">
        <w:rPr>
          <w:rFonts w:ascii="Arial" w:eastAsia="Arial Unicode MS" w:hAnsi="Arial" w:cs="Arial"/>
          <w:sz w:val="20"/>
          <w:szCs w:val="20"/>
        </w:rPr>
        <w:t>e correção estão previstos no TERMO DE REFERÊNCIA.</w:t>
      </w:r>
    </w:p>
    <w:p w:rsidR="00B10037" w:rsidRPr="00785D1C" w:rsidRDefault="00B10037" w:rsidP="00B10037">
      <w:pPr>
        <w:widowControl w:val="0"/>
        <w:suppressAutoHyphens/>
        <w:spacing w:after="120"/>
        <w:ind w:left="794"/>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DAS OBRIGAÇÕES DA CONTRATANTE E DA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obrigações da Contratante e da Contratada são as estabelecidas neste Edital e seus anexos.</w:t>
      </w:r>
    </w:p>
    <w:p w:rsidR="00B10037" w:rsidRPr="00785D1C" w:rsidRDefault="00B10037" w:rsidP="00B10037">
      <w:pPr>
        <w:widowControl w:val="0"/>
        <w:suppressAutoHyphens/>
        <w:spacing w:after="120"/>
        <w:ind w:left="993"/>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HIPÓTESES DE RESCISÃO CONTRATUAL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As hipóteses de rescisão do ajuste, bem como a disciplina aplicável em tais casos, são aquelas previstas no instrumento de Contrato, nos termos dos artigos 78 a 80 da Lei n. 8.666, de 1993.</w:t>
      </w:r>
    </w:p>
    <w:p w:rsidR="00B10037" w:rsidRPr="00785D1C" w:rsidRDefault="00B10037" w:rsidP="00B10037">
      <w:pPr>
        <w:widowControl w:val="0"/>
        <w:suppressAutoHyphens/>
        <w:spacing w:before="120" w:after="120"/>
        <w:ind w:left="425"/>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PAGAMENTO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w:t>
      </w:r>
      <w:r w:rsidR="00C7125D">
        <w:rPr>
          <w:rFonts w:ascii="Arial" w:eastAsia="Arial Unicode MS" w:hAnsi="Arial" w:cs="Arial"/>
          <w:color w:val="000000"/>
          <w:sz w:val="20"/>
          <w:szCs w:val="20"/>
        </w:rPr>
        <w:t xml:space="preserve">o pela </w:t>
      </w:r>
      <w:proofErr w:type="gramStart"/>
      <w:r w:rsidR="00C7125D">
        <w:rPr>
          <w:rFonts w:ascii="Arial" w:eastAsia="Arial Unicode MS" w:hAnsi="Arial" w:cs="Arial"/>
          <w:color w:val="000000"/>
          <w:sz w:val="20"/>
          <w:szCs w:val="20"/>
        </w:rPr>
        <w:t>Contratante  parceladamente</w:t>
      </w:r>
      <w:proofErr w:type="gramEnd"/>
      <w:r w:rsidR="00C7125D">
        <w:rPr>
          <w:rFonts w:ascii="Arial" w:eastAsia="Arial Unicode MS" w:hAnsi="Arial" w:cs="Arial"/>
          <w:color w:val="000000"/>
          <w:sz w:val="20"/>
          <w:szCs w:val="20"/>
        </w:rPr>
        <w:t xml:space="preserve">, </w:t>
      </w:r>
      <w:r w:rsidR="000E6963">
        <w:rPr>
          <w:rFonts w:ascii="Arial" w:eastAsia="Arial Unicode MS" w:hAnsi="Arial" w:cs="Arial"/>
          <w:color w:val="000000"/>
          <w:sz w:val="20"/>
          <w:szCs w:val="20"/>
        </w:rPr>
        <w:t>após a e</w:t>
      </w:r>
      <w:r w:rsidR="00C7125D">
        <w:rPr>
          <w:rFonts w:ascii="Arial" w:eastAsia="Arial Unicode MS" w:hAnsi="Arial" w:cs="Arial"/>
          <w:color w:val="000000"/>
          <w:sz w:val="20"/>
          <w:szCs w:val="20"/>
        </w:rPr>
        <w:t xml:space="preserve">xecução do serviço, </w:t>
      </w:r>
      <w:r w:rsidRPr="00785D1C">
        <w:rPr>
          <w:rFonts w:ascii="Arial" w:eastAsia="Arial Unicode MS" w:hAnsi="Arial" w:cs="Arial"/>
          <w:color w:val="000000"/>
          <w:sz w:val="20"/>
          <w:szCs w:val="20"/>
        </w:rPr>
        <w:t>no prazo de até 30 (trinta) dias, contados da apresentação da Nota Fiscal/Fatura contendo o detalhamento do objeto e quantitativo.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apresentação da Nota Fiscal/Fatura deverá ocorrer no prazo de 10 (dez) dias, contado da data final do período de adimplemento da parcela da contratação a que aquela se referir.</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somente será autorizado depois de efetuado o “atesto” pelo servidor competente, condicionado este ato à verificação da conformidade da Nota Fiscal/Fatura apresentada em relação à etapa do cronograma físico-financeiro executada.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efetuada a retenção ou glosa no pagamento, proporcional à irregularidade verificada, sem prejuízo das sanções cabíveis, caso se constate que a Contratada:</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Não entregou os produtos nas especificações e quantitativos requisitados;</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executar as atividades contratadas, ou não as executou com a qualidade mínima exigida; ou</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utilizar os materiais e recursos humanos exigidos para a execução do objeto, ou utilizou-os com qualidade ou quantidade inferior à demandada.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efetuado através de ordem bancária, para crédito em banc</w:t>
      </w:r>
      <w:r w:rsidR="00662688">
        <w:rPr>
          <w:rFonts w:ascii="Arial" w:eastAsia="Arial Unicode MS" w:hAnsi="Arial" w:cs="Arial"/>
          <w:color w:val="000000"/>
          <w:sz w:val="20"/>
          <w:szCs w:val="20"/>
        </w:rPr>
        <w:t xml:space="preserve">o, agência e conta </w:t>
      </w:r>
      <w:r w:rsidRPr="00785D1C">
        <w:rPr>
          <w:rFonts w:ascii="Arial" w:eastAsia="Arial Unicode MS" w:hAnsi="Arial" w:cs="Arial"/>
          <w:color w:val="000000"/>
          <w:sz w:val="20"/>
          <w:szCs w:val="20"/>
        </w:rPr>
        <w:t>corrente indicados pela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considerada data do pagamento o dia em que constar como emitida a ordem bancária.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de cada pagamento à contratada, será realizada consulta para verificar a manutenção das condições de habilitação exigidas no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lastRenderedPageBreak/>
        <w:t>Constatando-se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Persistindo a irregularidade, a contratante deverá adotar as medidas necessárias à rescisão contratual nos autos do processo administrativo correspondente, assegurada à contratada a ampla defesa.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a efetiva execução do objeto, os pagamentos serão realizados normalmente, até que se decida pela rescisão do contrato.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Quando do pagamento, será efetuada a retenção tributária prevista na legislação aplicável.</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 I x N x VP, sendo:</w:t>
      </w:r>
    </w:p>
    <w:p w:rsidR="00B10037" w:rsidRPr="00785D1C" w:rsidRDefault="00B10037" w:rsidP="00B10037">
      <w:pPr>
        <w:tabs>
          <w:tab w:val="left" w:pos="1701"/>
        </w:tabs>
        <w:spacing w:before="120" w:after="120"/>
        <w:ind w:left="425"/>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EM = Encargos moratórios;</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 = Número de dias entre a data prevista para o pagamento e a do efetivo pagamento;</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VP = Valor da parcela a ser paga.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snapToGrid w:val="0"/>
          <w:color w:val="000000"/>
          <w:sz w:val="20"/>
          <w:szCs w:val="20"/>
        </w:rPr>
        <w:t xml:space="preserve">I = Índice de compensação financeira = </w:t>
      </w:r>
      <w:r w:rsidRPr="00785D1C">
        <w:rPr>
          <w:rFonts w:ascii="Arial" w:eastAsia="Arial Unicode MS" w:hAnsi="Arial" w:cs="Arial"/>
          <w:color w:val="000000"/>
          <w:sz w:val="20"/>
          <w:szCs w:val="20"/>
        </w:rPr>
        <w:t>0,00016438, assim apurado:</w:t>
      </w:r>
    </w:p>
    <w:tbl>
      <w:tblPr>
        <w:tblW w:w="8238" w:type="dxa"/>
        <w:tblInd w:w="70" w:type="dxa"/>
        <w:tblLayout w:type="fixed"/>
        <w:tblCellMar>
          <w:left w:w="70" w:type="dxa"/>
          <w:right w:w="70" w:type="dxa"/>
        </w:tblCellMar>
        <w:tblLook w:val="0000" w:firstRow="0" w:lastRow="0" w:firstColumn="0" w:lastColumn="0" w:noHBand="0" w:noVBand="0"/>
      </w:tblPr>
      <w:tblGrid>
        <w:gridCol w:w="2090"/>
        <w:gridCol w:w="2410"/>
        <w:gridCol w:w="3738"/>
      </w:tblGrid>
      <w:tr w:rsidR="00B10037" w:rsidRPr="00785D1C" w:rsidTr="005F3FB9">
        <w:tc>
          <w:tcPr>
            <w:tcW w:w="209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I = (TX)</w:t>
            </w: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tc>
        <w:tc>
          <w:tcPr>
            <w:tcW w:w="241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 xml:space="preserve">I = </w:t>
            </w:r>
            <w:r w:rsidRPr="00785D1C">
              <w:rPr>
                <w:rFonts w:ascii="Arial" w:eastAsia="Arial Unicode MS" w:hAnsi="Arial" w:cs="Arial"/>
                <w:color w:val="000000"/>
                <w:sz w:val="20"/>
                <w:szCs w:val="20"/>
                <w:u w:val="single"/>
                <w:lang w:val="en-US"/>
              </w:rPr>
              <w:t>(6/100)</w:t>
            </w:r>
          </w:p>
          <w:p w:rsidR="00B10037" w:rsidRPr="00785D1C" w:rsidRDefault="00B10037" w:rsidP="005F3FB9">
            <w:pPr>
              <w:widowControl w:val="0"/>
              <w:tabs>
                <w:tab w:val="left" w:pos="1701"/>
              </w:tabs>
              <w:suppressAutoHyphens/>
              <w:spacing w:after="120"/>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365</w:t>
            </w:r>
          </w:p>
        </w:tc>
        <w:tc>
          <w:tcPr>
            <w:tcW w:w="3738" w:type="dxa"/>
            <w:vAlign w:val="center"/>
          </w:tcPr>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 I= 0,00016438</w:t>
            </w:r>
          </w:p>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TX = Percentual da taxa anual = 6%.</w:t>
            </w:r>
          </w:p>
        </w:tc>
      </w:tr>
    </w:tbl>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SANÇÕES ADMINISTRATIVAS.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sz w:val="20"/>
          <w:szCs w:val="20"/>
          <w:shd w:val="clear" w:color="auto" w:fill="FFFFFF"/>
        </w:rPr>
        <w:t>Comete infração administrativa, nos termos da Lei nº 10.520, de 2002, o licitante/</w:t>
      </w:r>
      <w:r>
        <w:rPr>
          <w:rFonts w:ascii="Arial" w:hAnsi="Arial" w:cs="Arial"/>
          <w:color w:val="000000"/>
          <w:sz w:val="20"/>
          <w:szCs w:val="20"/>
          <w:shd w:val="clear" w:color="auto" w:fill="FFFFFF"/>
        </w:rPr>
        <w:t xml:space="preserve">adjudicatário que: </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aceitar/retirar a nota de empenho, ou não assinar o termo de contrato, quando convocado dentro do prazo de validade da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Apresentar documentação falsa;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Deixar de entregar os documentos exigidos no certame;</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rPr>
        <w:lastRenderedPageBreak/>
        <w:t>Ensejar o retardamento da execução do objeto;</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mantiver 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Cometer fraude fiscal;</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Comportar-se de modo inidôneo;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C7125D" w:rsidRPr="00F57721"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sz w:val="20"/>
          <w:szCs w:val="20"/>
          <w:shd w:val="clear" w:color="auto" w:fill="FFFFFF"/>
        </w:rPr>
        <w:t>MULTA MORATÓRIA de até 10% (vinte por cento) do valor total do contrato</w:t>
      </w:r>
      <w:r>
        <w:rPr>
          <w:rFonts w:ascii="Arial" w:hAnsi="Arial" w:cs="Arial"/>
          <w:sz w:val="20"/>
          <w:szCs w:val="20"/>
          <w:shd w:val="clear" w:color="auto" w:fill="FFFFFF"/>
        </w:rPr>
        <w:t>, detalhado abaixo:</w:t>
      </w:r>
    </w:p>
    <w:p w:rsidR="00F57721" w:rsidRPr="00F57721" w:rsidRDefault="00F57721" w:rsidP="00F57721">
      <w:pPr>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 xml:space="preserve">a) </w:t>
      </w:r>
      <w:r w:rsidRPr="00F57721">
        <w:rPr>
          <w:rFonts w:ascii="Arial" w:hAnsi="Arial" w:cs="Arial"/>
          <w:sz w:val="20"/>
          <w:szCs w:val="20"/>
        </w:rPr>
        <w:t>atraso até 05 (cinco) DIAS CORRIDOS, multa de até 2% (dois por cento) do valor total do contrato;</w:t>
      </w:r>
    </w:p>
    <w:p w:rsidR="00F57721" w:rsidRPr="00F57721" w:rsidRDefault="00F57721" w:rsidP="00F57721">
      <w:pPr>
        <w:autoSpaceDE w:val="0"/>
        <w:autoSpaceDN w:val="0"/>
        <w:adjustRightInd w:val="0"/>
        <w:ind w:left="360" w:firstLine="255"/>
        <w:jc w:val="both"/>
        <w:rPr>
          <w:rFonts w:ascii="Arial" w:hAnsi="Arial" w:cs="Arial"/>
        </w:rPr>
      </w:pPr>
      <w:r w:rsidRPr="00F57721">
        <w:rPr>
          <w:rFonts w:ascii="Arial" w:hAnsi="Arial" w:cs="Arial"/>
          <w:sz w:val="20"/>
          <w:szCs w:val="20"/>
        </w:rPr>
        <w:t>b) a partir do 6° (sexto) DIA CORRIDO até o limite do 10° (décimo) DIA CORRIDO, multa de até 10% (dez por cento) do valor total do contrato, caracterizando</w:t>
      </w:r>
      <w:r w:rsidRPr="00F57721">
        <w:rPr>
          <w:rFonts w:ascii="Cambria Math" w:hAnsi="Cambria Math" w:cs="Cambria Math"/>
          <w:sz w:val="20"/>
          <w:szCs w:val="20"/>
        </w:rPr>
        <w:t>‐</w:t>
      </w:r>
      <w:r w:rsidRPr="00F57721">
        <w:rPr>
          <w:rFonts w:ascii="Arial" w:hAnsi="Arial" w:cs="Arial"/>
          <w:sz w:val="20"/>
          <w:szCs w:val="20"/>
        </w:rPr>
        <w:t>se a inexecução total da obrigação a partir da 11° (décimo primeiro) DIA CORRIDO de atraso com possibilidade de aplicação de multa de até 20% (vinte por cento) do valor total do contrato</w:t>
      </w:r>
      <w:r w:rsidRPr="00F57721">
        <w:rPr>
          <w:rFonts w:ascii="Arial" w:hAnsi="Arial" w:cs="Arial"/>
        </w:rPr>
        <w:t>.</w:t>
      </w:r>
    </w:p>
    <w:p w:rsidR="00F57721" w:rsidRPr="00E431E5" w:rsidRDefault="00F57721" w:rsidP="00F57721">
      <w:pPr>
        <w:tabs>
          <w:tab w:val="left" w:pos="1440"/>
        </w:tabs>
        <w:autoSpaceDE w:val="0"/>
        <w:snapToGrid w:val="0"/>
        <w:spacing w:after="0"/>
        <w:ind w:left="1428"/>
        <w:jc w:val="both"/>
        <w:rPr>
          <w:rFonts w:ascii="Arial" w:hAnsi="Arial" w:cs="Arial"/>
          <w:color w:val="000000"/>
          <w:sz w:val="20"/>
          <w:szCs w:val="20"/>
          <w:shd w:val="clear" w:color="auto" w:fill="FFFFFF"/>
        </w:rPr>
      </w:pPr>
    </w:p>
    <w:p w:rsidR="00C7125D" w:rsidRPr="003020C4" w:rsidRDefault="00C7125D" w:rsidP="00C7125D">
      <w:pPr>
        <w:tabs>
          <w:tab w:val="left" w:pos="1440"/>
        </w:tabs>
        <w:autoSpaceDE w:val="0"/>
        <w:snapToGrid w:val="0"/>
        <w:ind w:left="716"/>
        <w:jc w:val="both"/>
        <w:rPr>
          <w:rFonts w:ascii="Arial" w:hAnsi="Arial" w:cs="Arial"/>
          <w:color w:val="000000"/>
          <w:sz w:val="20"/>
          <w:szCs w:val="20"/>
          <w:shd w:val="clear" w:color="auto" w:fill="FFFFFF"/>
        </w:rPr>
      </w:pPr>
      <w:r>
        <w:rPr>
          <w:rFonts w:ascii="Arial" w:hAnsi="Arial" w:cs="Arial"/>
          <w:b/>
          <w:sz w:val="20"/>
          <w:szCs w:val="20"/>
          <w:shd w:val="clear" w:color="auto" w:fill="FFFFFF"/>
        </w:rPr>
        <w:t>MULTA COMPENSATÓRIA</w:t>
      </w:r>
      <w:r>
        <w:rPr>
          <w:rFonts w:ascii="Arial" w:hAnsi="Arial" w:cs="Arial"/>
          <w:sz w:val="20"/>
          <w:szCs w:val="20"/>
          <w:shd w:val="clear" w:color="auto" w:fill="FFFFFF"/>
        </w:rPr>
        <w:t xml:space="preserve"> (indenizatória por perdas e danos), quando ocorrer a rescisão unilateral do instrumento contratual pela Contratante, decorrente de inadimplemento culposo da obrigação principal, </w:t>
      </w:r>
      <w:r w:rsidRPr="003020C4">
        <w:rPr>
          <w:rFonts w:ascii="Arial" w:hAnsi="Arial" w:cs="Arial"/>
          <w:sz w:val="20"/>
          <w:szCs w:val="20"/>
          <w:shd w:val="clear" w:color="auto" w:fill="FFFFFF"/>
        </w:rPr>
        <w:t xml:space="preserve">estabelecida </w:t>
      </w:r>
      <w:r w:rsidRPr="003020C4">
        <w:rPr>
          <w:rFonts w:ascii="Arial" w:hAnsi="Arial" w:cs="Arial"/>
          <w:b/>
          <w:sz w:val="20"/>
          <w:szCs w:val="20"/>
          <w:shd w:val="clear" w:color="auto" w:fill="FFFFFF"/>
        </w:rPr>
        <w:t>no percentual de 20% (vinte por cento) do valor total do contrato, r</w:t>
      </w:r>
      <w:r>
        <w:rPr>
          <w:rFonts w:ascii="Arial" w:hAnsi="Arial" w:cs="Arial"/>
          <w:b/>
          <w:sz w:val="20"/>
          <w:szCs w:val="20"/>
          <w:shd w:val="clear" w:color="auto" w:fill="FFFFFF"/>
        </w:rPr>
        <w:t>espeitado o valor mínimo de R$ 20.000,00 (vinte</w:t>
      </w:r>
      <w:r w:rsidRPr="003020C4">
        <w:rPr>
          <w:rFonts w:ascii="Arial" w:hAnsi="Arial" w:cs="Arial"/>
          <w:b/>
          <w:sz w:val="20"/>
          <w:szCs w:val="20"/>
          <w:shd w:val="clear" w:color="auto" w:fill="FFFFFF"/>
        </w:rPr>
        <w:t xml:space="preserve"> mil reais)</w:t>
      </w:r>
      <w:r>
        <w:rPr>
          <w:rFonts w:ascii="Arial" w:hAnsi="Arial" w:cs="Arial"/>
          <w:b/>
          <w:sz w:val="20"/>
          <w:szCs w:val="20"/>
          <w:shd w:val="clear" w:color="auto" w:fill="FFFFFF"/>
        </w:rPr>
        <w:t>.</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IMPEDIMENTO DE LICITAR E DE CONTRATAR</w:t>
      </w:r>
      <w:r>
        <w:rPr>
          <w:rFonts w:ascii="Arial" w:hAnsi="Arial" w:cs="Arial"/>
          <w:color w:val="000000"/>
          <w:sz w:val="20"/>
          <w:szCs w:val="20"/>
          <w:shd w:val="clear" w:color="auto" w:fill="FFFFFF"/>
        </w:rPr>
        <w:t xml:space="preserve"> com o Município, pelo prazo de até cinco anos,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shd w:val="clear" w:color="auto" w:fill="FFFFFF"/>
        </w:rPr>
        <w:t>A penalidade de multa pode ser aplicada cumulativamente com a sanção de impedimento.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7125D" w:rsidRDefault="00C7125D" w:rsidP="00823092">
      <w:pPr>
        <w:pStyle w:val="PargrafodaLista"/>
        <w:numPr>
          <w:ilvl w:val="1"/>
          <w:numId w:val="9"/>
        </w:numPr>
        <w:spacing w:after="0"/>
        <w:contextualSpacing w:val="0"/>
        <w:jc w:val="both"/>
        <w:rPr>
          <w:rFonts w:ascii="Arial" w:hAnsi="Arial" w:cs="Arial"/>
          <w:b/>
          <w:color w:val="000000"/>
          <w:sz w:val="20"/>
          <w:szCs w:val="20"/>
        </w:rPr>
      </w:pPr>
      <w:r>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As sanções por atos praticados no decorrer da contratação estão previstas no Termo de Referência.</w:t>
      </w:r>
    </w:p>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sz w:val="20"/>
          <w:szCs w:val="20"/>
        </w:rPr>
      </w:pPr>
      <w:r w:rsidRPr="00785D1C">
        <w:rPr>
          <w:rFonts w:ascii="Arial" w:eastAsia="Arial Unicode MS" w:hAnsi="Arial" w:cs="Arial"/>
          <w:b/>
          <w:color w:val="000000"/>
          <w:sz w:val="20"/>
          <w:szCs w:val="20"/>
        </w:rPr>
        <w:t>DA IMPUGNAÇÃO</w:t>
      </w:r>
    </w:p>
    <w:p w:rsidR="00B10037" w:rsidRPr="00114CE9" w:rsidRDefault="00B10037" w:rsidP="00B10037">
      <w:pPr>
        <w:pStyle w:val="Default"/>
        <w:jc w:val="both"/>
        <w:rPr>
          <w:color w:val="auto"/>
          <w:sz w:val="20"/>
          <w:szCs w:val="20"/>
        </w:rPr>
      </w:pPr>
      <w:r>
        <w:rPr>
          <w:color w:val="auto"/>
          <w:sz w:val="20"/>
          <w:szCs w:val="20"/>
        </w:rPr>
        <w:t>17.1</w:t>
      </w:r>
      <w:r w:rsidRPr="00114CE9">
        <w:rPr>
          <w:color w:val="auto"/>
          <w:sz w:val="20"/>
          <w:szCs w:val="20"/>
        </w:rPr>
        <w:t xml:space="preserve">. Até 02 (dois) dias úteis antes da data designada para a abertura da sessão pública, qualquer pessoa poderá impugnar este Edital. </w:t>
      </w:r>
    </w:p>
    <w:p w:rsidR="00B10037" w:rsidRPr="00114CE9" w:rsidRDefault="00B10037" w:rsidP="00B10037">
      <w:pPr>
        <w:pStyle w:val="Default"/>
        <w:jc w:val="both"/>
        <w:rPr>
          <w:color w:val="auto"/>
          <w:sz w:val="20"/>
          <w:szCs w:val="20"/>
        </w:rPr>
      </w:pPr>
      <w:r>
        <w:rPr>
          <w:color w:val="auto"/>
          <w:sz w:val="20"/>
          <w:szCs w:val="20"/>
        </w:rPr>
        <w:lastRenderedPageBreak/>
        <w:t>17</w:t>
      </w:r>
      <w:r w:rsidRPr="00114CE9">
        <w:rPr>
          <w:color w:val="auto"/>
          <w:sz w:val="20"/>
          <w:szCs w:val="20"/>
        </w:rPr>
        <w:t xml:space="preserve">.2. A impugnação poderá ser realizada por forma eletrônica, pelo e-mail </w:t>
      </w:r>
      <w:hyperlink r:id="rId13" w:history="1">
        <w:r w:rsidR="00535ADC" w:rsidRPr="00D90A09">
          <w:rPr>
            <w:rStyle w:val="Hyperlink"/>
            <w:b/>
            <w:bCs/>
            <w:i/>
            <w:sz w:val="20"/>
            <w:szCs w:val="20"/>
          </w:rPr>
          <w:t>setorlcpm@gmail.com</w:t>
        </w:r>
      </w:hyperlink>
      <w:r w:rsidRPr="00114CE9">
        <w:rPr>
          <w:color w:val="auto"/>
          <w:sz w:val="20"/>
          <w:szCs w:val="20"/>
        </w:rPr>
        <w:t>ou por petição dirigida ou protocolada no endereço do setor de licitações e contratos desta Prefeitura.</w:t>
      </w:r>
    </w:p>
    <w:p w:rsidR="00B10037" w:rsidRPr="00114CE9" w:rsidRDefault="00B10037" w:rsidP="00B10037">
      <w:pPr>
        <w:pStyle w:val="Default"/>
        <w:jc w:val="both"/>
        <w:rPr>
          <w:color w:val="auto"/>
          <w:sz w:val="20"/>
          <w:szCs w:val="20"/>
        </w:rPr>
      </w:pPr>
      <w:r>
        <w:rPr>
          <w:color w:val="auto"/>
          <w:sz w:val="20"/>
          <w:szCs w:val="20"/>
        </w:rPr>
        <w:t>17.3. Caberá ao Pregoeiro</w:t>
      </w:r>
      <w:r w:rsidR="00535ADC">
        <w:rPr>
          <w:color w:val="auto"/>
          <w:sz w:val="20"/>
          <w:szCs w:val="20"/>
        </w:rPr>
        <w:t xml:space="preserve"> (a)</w:t>
      </w:r>
      <w:r w:rsidRPr="00114CE9">
        <w:rPr>
          <w:color w:val="auto"/>
          <w:sz w:val="20"/>
          <w:szCs w:val="20"/>
        </w:rPr>
        <w:t xml:space="preserve"> decidir sobre a impugnação no prazo de até vinte e quatro horas.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.4. Acolhida a impugnação, será definida e publicada nova data para a realização do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.5. Os pedidos de esclarecimentos referentes a este processo licitatório deverão ser enviados </w:t>
      </w:r>
      <w:r>
        <w:rPr>
          <w:color w:val="auto"/>
          <w:sz w:val="20"/>
          <w:szCs w:val="20"/>
        </w:rPr>
        <w:t>ao Pregoeiro</w:t>
      </w:r>
      <w:r w:rsidR="00535ADC">
        <w:rPr>
          <w:color w:val="auto"/>
          <w:sz w:val="20"/>
          <w:szCs w:val="20"/>
        </w:rPr>
        <w:t xml:space="preserve"> (a)</w:t>
      </w:r>
      <w:r w:rsidRPr="00114CE9">
        <w:rPr>
          <w:color w:val="auto"/>
          <w:sz w:val="20"/>
          <w:szCs w:val="20"/>
        </w:rPr>
        <w:t>, até 03 (três) dias úteis anteriores à data designada para abertura da sessão pública, exclusivamente por meio eletrônico via internet, no endereço indicado no Edital.</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.6. As impugnações e pedidos de esclarecimentos não suspendem os prazos previstos no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.7. As respostas às impugnações e os esclarecimentos prestados pelo</w:t>
      </w:r>
      <w:r w:rsidR="00535ADC">
        <w:rPr>
          <w:color w:val="auto"/>
          <w:sz w:val="20"/>
          <w:szCs w:val="20"/>
        </w:rPr>
        <w:t xml:space="preserve"> (a)</w:t>
      </w:r>
      <w:r w:rsidRPr="00114CE9">
        <w:rPr>
          <w:color w:val="auto"/>
          <w:sz w:val="20"/>
          <w:szCs w:val="20"/>
        </w:rPr>
        <w:t xml:space="preserve"> Pregoeiro</w:t>
      </w:r>
      <w:r w:rsidR="00535ADC">
        <w:rPr>
          <w:color w:val="auto"/>
          <w:sz w:val="20"/>
          <w:szCs w:val="20"/>
        </w:rPr>
        <w:t xml:space="preserve"> (a)</w:t>
      </w:r>
      <w:r w:rsidRPr="00114CE9">
        <w:rPr>
          <w:color w:val="auto"/>
          <w:sz w:val="20"/>
          <w:szCs w:val="20"/>
        </w:rPr>
        <w:t xml:space="preserve"> serão entranhados nos autos do processo licitatório e estarão disponíveis para consulta por qualquer interessado. </w:t>
      </w:r>
    </w:p>
    <w:p w:rsidR="00B10037" w:rsidRPr="00114CE9" w:rsidRDefault="00B10037" w:rsidP="00B10037">
      <w:pPr>
        <w:pStyle w:val="Default"/>
        <w:shd w:val="clear" w:color="auto" w:fill="D9D9D9"/>
        <w:jc w:val="both"/>
        <w:rPr>
          <w:color w:val="auto"/>
          <w:sz w:val="20"/>
          <w:szCs w:val="20"/>
        </w:rPr>
      </w:pPr>
      <w:r>
        <w:rPr>
          <w:color w:val="auto"/>
          <w:sz w:val="20"/>
          <w:szCs w:val="20"/>
        </w:rPr>
        <w:t>17</w:t>
      </w:r>
      <w:r w:rsidRPr="00114CE9">
        <w:rPr>
          <w:color w:val="auto"/>
          <w:sz w:val="20"/>
          <w:szCs w:val="20"/>
        </w:rPr>
        <w:t>.8. A impugnação poderá ser realizada por petição protocolada no endereço da Prefeitura Municipal, no setor da Comissão Permanente de Licitações e Contratos ou por meio do endereço eletrônico</w:t>
      </w:r>
      <w:hyperlink r:id="rId14" w:history="1">
        <w:r w:rsidR="00535ADC" w:rsidRPr="00535ADC">
          <w:rPr>
            <w:rStyle w:val="Hyperlink"/>
            <w:b/>
            <w:bCs/>
            <w:i/>
            <w:sz w:val="20"/>
            <w:szCs w:val="20"/>
          </w:rPr>
          <w:t>setorlcpm@gmail.com</w:t>
        </w:r>
      </w:hyperlink>
      <w:r w:rsidRPr="00114CE9">
        <w:rPr>
          <w:color w:val="auto"/>
          <w:sz w:val="20"/>
          <w:szCs w:val="20"/>
        </w:rPr>
        <w:t xml:space="preserve">, até o segundo dia útil que anteceder a abertura dos envelopes, respeitando o término do horário de funcionamento do </w:t>
      </w:r>
      <w:r w:rsidR="00894A9F">
        <w:rPr>
          <w:color w:val="auto"/>
          <w:sz w:val="20"/>
          <w:szCs w:val="20"/>
        </w:rPr>
        <w:t>setor de licitação e contratos.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DISPOSIÇÕES GERAIS</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homologação do resultado desta licitação não implicará direito à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A participação na licitação implica plena aceitação, por parte do licitante, das condições estabelecidas neste instrumento convocatório e seus Anexos, bem como da obrigatoriedade do cumprimento das disposições nele contidas.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10037" w:rsidRPr="00785D1C" w:rsidRDefault="00B10037" w:rsidP="00823092">
      <w:pPr>
        <w:widowControl w:val="0"/>
        <w:numPr>
          <w:ilvl w:val="1"/>
          <w:numId w:val="9"/>
        </w:numPr>
        <w:shd w:val="clear" w:color="auto" w:fill="D9D9D9"/>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licitantes, quando solicitadas, deverão disponibilizar todas as informações necessárias à comprovação da legitimidade dos atestados/documentos solicitados.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 xml:space="preserve">As normas que disciplinam este certame serão sempre interpretadas em favor </w:t>
      </w:r>
      <w:r w:rsidRPr="00785D1C">
        <w:rPr>
          <w:rFonts w:ascii="Arial" w:eastAsia="Arial Unicode MS" w:hAnsi="Arial" w:cs="Arial"/>
          <w:sz w:val="20"/>
          <w:szCs w:val="20"/>
        </w:rPr>
        <w:lastRenderedPageBreak/>
        <w:t>da ampliação da disputa entre os interessados, desde que não comprometam o interesse da Administração, o princípio da isonomia, a finalidade e a segurança da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O desatendimento de exigências formais não essenciais não importará o afastamento do </w:t>
      </w:r>
      <w:r w:rsidRPr="00785D1C">
        <w:rPr>
          <w:rFonts w:ascii="Arial" w:eastAsia="Arial Unicode MS" w:hAnsi="Arial" w:cs="Arial"/>
          <w:sz w:val="20"/>
          <w:szCs w:val="20"/>
        </w:rPr>
        <w:t>licitante</w:t>
      </w:r>
      <w:r w:rsidRPr="00785D1C">
        <w:rPr>
          <w:rFonts w:ascii="Arial" w:eastAsia="Arial Unicode MS" w:hAnsi="Arial" w:cs="Arial"/>
          <w:color w:val="000000"/>
          <w:sz w:val="20"/>
          <w:szCs w:val="20"/>
        </w:rPr>
        <w:t>, desde que seja possível o aproveitamento do ato, observados os princípios da isonomia e do interesse público.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caso de divergência entre disposições deste Edital e de seus Anexos ou demais peças que compõem o processo, prevalecerão as deste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Os casos omissos serão dirimidos pela Comissão com base nas disposições da Lei n. 8.666, de 1993, e demais diplomas legais eventualmente aplicáveis.</w:t>
      </w:r>
    </w:p>
    <w:p w:rsidR="00B10037" w:rsidRPr="002A2C0F"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4A4414">
        <w:rPr>
          <w:rFonts w:ascii="Arial" w:hAnsi="Arial" w:cs="Arial"/>
          <w:sz w:val="20"/>
          <w:szCs w:val="20"/>
        </w:rPr>
        <w:t>O Edital está disponibilizado no endereço eletrônico</w:t>
      </w:r>
      <w:hyperlink r:id="rId15" w:history="1">
        <w:r w:rsidR="002A2C0F" w:rsidRPr="002A2C0F">
          <w:rPr>
            <w:rStyle w:val="Hyperlink"/>
            <w:rFonts w:ascii="Arial" w:hAnsi="Arial" w:cs="Arial"/>
            <w:bCs/>
            <w:sz w:val="20"/>
            <w:szCs w:val="20"/>
          </w:rPr>
          <w:t>http://www.acessoinformacao.com.br/ba/brotasdemacaubas/editais/</w:t>
        </w:r>
      </w:hyperlink>
      <w:r w:rsidR="002A2C0F" w:rsidRPr="002A2C0F">
        <w:rPr>
          <w:rFonts w:ascii="Arial" w:hAnsi="Arial" w:cs="Arial"/>
          <w:bCs/>
          <w:sz w:val="20"/>
          <w:szCs w:val="20"/>
        </w:rPr>
        <w:t xml:space="preserve">; </w:t>
      </w:r>
      <w:hyperlink r:id="rId16" w:history="1">
        <w:r w:rsidR="002A2C0F" w:rsidRPr="002A2C0F">
          <w:rPr>
            <w:rStyle w:val="Hyperlink"/>
            <w:rFonts w:ascii="Arial" w:hAnsi="Arial" w:cs="Arial"/>
            <w:bCs/>
            <w:sz w:val="20"/>
            <w:szCs w:val="20"/>
          </w:rPr>
          <w:t>http://doem.org.br/ba/brotasdemacaubas/editais</w:t>
        </w:r>
      </w:hyperlink>
      <w:r w:rsidR="002A2C0F">
        <w:rPr>
          <w:rFonts w:ascii="Arial" w:hAnsi="Arial" w:cs="Arial"/>
          <w:sz w:val="20"/>
          <w:szCs w:val="20"/>
        </w:rPr>
        <w:t xml:space="preserve">; </w:t>
      </w:r>
      <w:r w:rsidR="002A2C0F" w:rsidRPr="002A2C0F">
        <w:rPr>
          <w:rFonts w:ascii="Arial" w:hAnsi="Arial" w:cs="Arial"/>
          <w:bCs/>
          <w:sz w:val="20"/>
          <w:szCs w:val="20"/>
        </w:rPr>
        <w:t>diretamente na Prefeitura, setor de Licitações e contratos, situada na Praça dos Três Poderes, 95 – Brotas de Macaúbas /Ba, CEP 47560-000, no horário 08h30min às 12h00min; 14h00min as 16h30min, de segunda a sexta-feira. Fone: (77)3644-2153, ou através do e-mail:</w:t>
      </w:r>
      <w:hyperlink r:id="rId17" w:history="1">
        <w:r w:rsidR="002A2C0F" w:rsidRPr="002A2C0F">
          <w:rPr>
            <w:rStyle w:val="Hyperlink"/>
            <w:rFonts w:ascii="Arial" w:hAnsi="Arial" w:cs="Arial"/>
            <w:b/>
            <w:bCs/>
            <w:i/>
            <w:sz w:val="20"/>
            <w:szCs w:val="20"/>
          </w:rPr>
          <w:t>setorlcpm@gmail.com</w:t>
        </w:r>
      </w:hyperlink>
      <w:r w:rsidR="002A2C0F">
        <w:rPr>
          <w:rFonts w:ascii="Arial" w:eastAsia="Arial Unicode MS" w:hAnsi="Arial" w:cs="Arial"/>
          <w:color w:val="000000"/>
          <w:sz w:val="20"/>
          <w:szCs w:val="20"/>
        </w:rPr>
        <w:t xml:space="preserve">, </w:t>
      </w:r>
      <w:r w:rsidRPr="002A2C0F">
        <w:rPr>
          <w:rFonts w:ascii="Arial" w:hAnsi="Arial" w:cs="Arial"/>
          <w:sz w:val="20"/>
          <w:szCs w:val="20"/>
        </w:rPr>
        <w:t>mesmo endereço e período no qual os autos do processo administrativo permanecerão com vista franqueada aos interessados e onde serão recebidos os documentos de habilitação dos licitantes</w:t>
      </w:r>
      <w:r w:rsidRPr="002A2C0F">
        <w:rPr>
          <w:rFonts w:ascii="Arial" w:eastAsia="Arial Unicode MS" w:hAnsi="Arial" w:cs="Arial"/>
          <w:color w:val="000000"/>
          <w:sz w:val="20"/>
          <w:szCs w:val="20"/>
        </w:rPr>
        <w:t>.</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foro para dirimir questões relativas ao presente Edit</w:t>
      </w:r>
      <w:r>
        <w:rPr>
          <w:rFonts w:ascii="Arial" w:eastAsia="Arial Unicode MS" w:hAnsi="Arial" w:cs="Arial"/>
          <w:sz w:val="20"/>
          <w:szCs w:val="20"/>
        </w:rPr>
        <w:t>al será o da Comarca de Oliveira dos Brejinhos</w:t>
      </w:r>
      <w:r w:rsidRPr="00785D1C">
        <w:rPr>
          <w:rFonts w:ascii="Arial" w:eastAsia="Arial Unicode MS" w:hAnsi="Arial" w:cs="Arial"/>
          <w:sz w:val="20"/>
          <w:szCs w:val="20"/>
        </w:rPr>
        <w:t>, Estado da Bahia, com exclusão de qualquer outro.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Integram este Edital, para todos os fins e efeitos, os seguintes anexos: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ANEXO I – Termo de Referência;</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iCs/>
          <w:color w:val="000000"/>
          <w:sz w:val="20"/>
          <w:szCs w:val="20"/>
        </w:rPr>
        <w:t>ANEXO II - Modelo de Proposta de Preços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III - Modelo de </w:t>
      </w:r>
      <w:r w:rsidRPr="00785D1C">
        <w:rPr>
          <w:rFonts w:ascii="Arial" w:eastAsia="Arial Unicode MS" w:hAnsi="Arial" w:cs="Arial"/>
          <w:iCs/>
          <w:color w:val="000000"/>
          <w:sz w:val="20"/>
          <w:szCs w:val="20"/>
        </w:rPr>
        <w:t>Carta de Credenciamento</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ANEXO IV - Modelo de Declarações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V - Minuta de </w:t>
      </w:r>
      <w:r w:rsidR="0033786D">
        <w:rPr>
          <w:rFonts w:ascii="Arial" w:eastAsia="Arial Unicode MS" w:hAnsi="Arial" w:cs="Arial"/>
          <w:bCs/>
          <w:iCs/>
          <w:color w:val="000000"/>
          <w:sz w:val="20"/>
          <w:szCs w:val="20"/>
        </w:rPr>
        <w:t xml:space="preserve">da Ata de Registro de Preços e </w:t>
      </w:r>
      <w:r w:rsidRPr="00785D1C">
        <w:rPr>
          <w:rFonts w:ascii="Arial" w:eastAsia="Arial Unicode MS" w:hAnsi="Arial" w:cs="Arial"/>
          <w:bCs/>
          <w:iCs/>
          <w:color w:val="000000"/>
          <w:sz w:val="20"/>
          <w:szCs w:val="20"/>
        </w:rPr>
        <w:t>Termo de Contrato</w:t>
      </w:r>
    </w:p>
    <w:p w:rsidR="00B10037" w:rsidRPr="00785D1C" w:rsidRDefault="00B10037" w:rsidP="00B10037">
      <w:pPr>
        <w:widowControl w:val="0"/>
        <w:tabs>
          <w:tab w:val="left" w:pos="2268"/>
        </w:tabs>
        <w:suppressAutoHyphens/>
        <w:spacing w:before="120" w:after="120"/>
        <w:ind w:left="1134"/>
        <w:jc w:val="both"/>
        <w:rPr>
          <w:rFonts w:ascii="Arial" w:eastAsia="Arial Unicode MS" w:hAnsi="Arial" w:cs="Arial"/>
          <w:color w:val="000000"/>
          <w:sz w:val="20"/>
          <w:szCs w:val="20"/>
        </w:rPr>
      </w:pPr>
    </w:p>
    <w:p w:rsidR="00B10037" w:rsidRDefault="002A2C0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3A22FE">
        <w:rPr>
          <w:rFonts w:ascii="Arial" w:hAnsi="Arial" w:cs="Arial"/>
          <w:sz w:val="20"/>
          <w:szCs w:val="20"/>
        </w:rPr>
        <w:t>, Estado da Bahia, 0</w:t>
      </w:r>
      <w:r w:rsidR="009A7FFB">
        <w:rPr>
          <w:rFonts w:ascii="Arial" w:hAnsi="Arial" w:cs="Arial"/>
          <w:sz w:val="20"/>
          <w:szCs w:val="20"/>
        </w:rPr>
        <w:t>3</w:t>
      </w:r>
      <w:r w:rsidR="0054603B">
        <w:rPr>
          <w:rFonts w:ascii="Arial" w:hAnsi="Arial" w:cs="Arial"/>
          <w:sz w:val="20"/>
          <w:szCs w:val="20"/>
        </w:rPr>
        <w:t xml:space="preserve"> de </w:t>
      </w:r>
      <w:r w:rsidR="003A22FE">
        <w:rPr>
          <w:rFonts w:ascii="Arial" w:hAnsi="Arial" w:cs="Arial"/>
          <w:sz w:val="20"/>
          <w:szCs w:val="20"/>
        </w:rPr>
        <w:t xml:space="preserve">setembro </w:t>
      </w:r>
      <w:r w:rsidR="00C7125D">
        <w:rPr>
          <w:rFonts w:ascii="Arial" w:hAnsi="Arial" w:cs="Arial"/>
          <w:sz w:val="20"/>
          <w:szCs w:val="20"/>
        </w:rPr>
        <w:t>de 2021</w:t>
      </w:r>
      <w:r>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widowControl w:val="0"/>
        <w:suppressAutoHyphens/>
        <w:jc w:val="center"/>
        <w:rPr>
          <w:rFonts w:ascii="Arial" w:eastAsia="Arial Unicode MS" w:hAnsi="Arial" w:cs="Arial"/>
          <w:b/>
          <w:sz w:val="20"/>
          <w:szCs w:val="20"/>
        </w:rPr>
      </w:pPr>
    </w:p>
    <w:p w:rsidR="002A2C0F" w:rsidRPr="003A22FE" w:rsidRDefault="00C7125D" w:rsidP="003A22FE">
      <w:pPr>
        <w:autoSpaceDE w:val="0"/>
        <w:autoSpaceDN w:val="0"/>
        <w:adjustRightInd w:val="0"/>
        <w:spacing w:after="0" w:line="240" w:lineRule="auto"/>
        <w:jc w:val="center"/>
        <w:rPr>
          <w:rFonts w:ascii="Arial" w:eastAsia="Arial Unicode MS" w:hAnsi="Arial" w:cs="Arial"/>
          <w:b/>
        </w:rPr>
      </w:pPr>
      <w:r w:rsidRPr="003A22FE">
        <w:rPr>
          <w:rFonts w:ascii="Arial" w:eastAsia="Arial Unicode MS" w:hAnsi="Arial" w:cs="Arial"/>
          <w:b/>
        </w:rPr>
        <w:t>ROBERTA RODRIGUES MENDES</w:t>
      </w:r>
    </w:p>
    <w:p w:rsidR="002A2C0F" w:rsidRPr="003A22FE" w:rsidRDefault="00C7125D" w:rsidP="003A22FE">
      <w:pPr>
        <w:autoSpaceDE w:val="0"/>
        <w:autoSpaceDN w:val="0"/>
        <w:adjustRightInd w:val="0"/>
        <w:spacing w:after="0" w:line="240" w:lineRule="auto"/>
        <w:jc w:val="center"/>
        <w:rPr>
          <w:rFonts w:ascii="Arial" w:eastAsia="Arial Unicode MS" w:hAnsi="Arial" w:cs="Arial"/>
        </w:rPr>
      </w:pPr>
      <w:r w:rsidRPr="003A22FE">
        <w:rPr>
          <w:rFonts w:ascii="Arial" w:eastAsia="Arial Unicode MS" w:hAnsi="Arial" w:cs="Arial"/>
        </w:rPr>
        <w:t xml:space="preserve">Pregoeira Oficial </w:t>
      </w:r>
    </w:p>
    <w:p w:rsidR="002A2C0F" w:rsidRPr="002A2C0F" w:rsidRDefault="002A2C0F" w:rsidP="002A2C0F">
      <w:pPr>
        <w:autoSpaceDE w:val="0"/>
        <w:autoSpaceDN w:val="0"/>
        <w:adjustRightInd w:val="0"/>
        <w:jc w:val="center"/>
        <w:rPr>
          <w:rFonts w:ascii="Calibri" w:eastAsia="Arial Unicode MS" w:hAnsi="Calibri" w:cs="Calibri"/>
          <w:b/>
        </w:rPr>
      </w:pPr>
    </w:p>
    <w:p w:rsidR="002A2C0F" w:rsidRPr="002A2C0F" w:rsidRDefault="002A2C0F" w:rsidP="002A2C0F">
      <w:pPr>
        <w:autoSpaceDE w:val="0"/>
        <w:autoSpaceDN w:val="0"/>
        <w:adjustRightInd w:val="0"/>
        <w:jc w:val="center"/>
        <w:rPr>
          <w:rFonts w:ascii="Calibri" w:eastAsia="Arial Unicode MS" w:hAnsi="Calibri" w:cs="Calibri"/>
          <w:b/>
        </w:rPr>
      </w:pPr>
    </w:p>
    <w:p w:rsidR="00697919" w:rsidRPr="00B346E7" w:rsidRDefault="00E12E09" w:rsidP="00B346E7">
      <w:pPr>
        <w:autoSpaceDE w:val="0"/>
        <w:autoSpaceDN w:val="0"/>
        <w:adjustRightInd w:val="0"/>
        <w:jc w:val="center"/>
        <w:rPr>
          <w:rFonts w:ascii="Arial" w:hAnsi="Arial" w:cs="Arial"/>
          <w:color w:val="000000"/>
          <w:sz w:val="28"/>
          <w:szCs w:val="28"/>
        </w:rPr>
      </w:pPr>
      <w:r w:rsidRPr="00EC7624">
        <w:rPr>
          <w:rFonts w:ascii="Arial" w:hAnsi="Arial" w:cs="Arial"/>
          <w:color w:val="000000"/>
          <w:sz w:val="28"/>
          <w:szCs w:val="28"/>
        </w:rPr>
        <w:lastRenderedPageBreak/>
        <w:t>ANEXO I</w:t>
      </w:r>
    </w:p>
    <w:p w:rsidR="00B346E7" w:rsidRDefault="00B346E7" w:rsidP="00B346E7">
      <w:pPr>
        <w:ind w:left="-284"/>
        <w:jc w:val="both"/>
        <w:rPr>
          <w:rFonts w:ascii="Arial" w:hAnsi="Arial" w:cs="Arial"/>
          <w:b/>
          <w:color w:val="000000"/>
        </w:rPr>
      </w:pPr>
    </w:p>
    <w:p w:rsidR="00B346E7" w:rsidRDefault="00B346E7" w:rsidP="00B346E7">
      <w:pPr>
        <w:ind w:left="-284"/>
        <w:jc w:val="center"/>
        <w:rPr>
          <w:rFonts w:ascii="Arial" w:hAnsi="Arial" w:cs="Arial"/>
          <w:b/>
          <w:color w:val="000000"/>
        </w:rPr>
      </w:pPr>
      <w:r>
        <w:rPr>
          <w:rFonts w:ascii="Arial" w:hAnsi="Arial" w:cs="Arial"/>
          <w:b/>
          <w:color w:val="000000"/>
        </w:rPr>
        <w:t>TERMO DE REFERÊNCIA</w:t>
      </w:r>
    </w:p>
    <w:p w:rsidR="00B346E7" w:rsidRPr="00B346E7" w:rsidRDefault="00B346E7" w:rsidP="00B346E7">
      <w:pPr>
        <w:tabs>
          <w:tab w:val="left" w:pos="2766"/>
        </w:tabs>
        <w:ind w:left="-284"/>
        <w:jc w:val="both"/>
        <w:rPr>
          <w:rFonts w:ascii="Arial" w:hAnsi="Arial" w:cs="Arial"/>
          <w:color w:val="000000"/>
        </w:rPr>
      </w:pPr>
      <w:r w:rsidRPr="00767AE4">
        <w:rPr>
          <w:rFonts w:ascii="Arial" w:hAnsi="Arial" w:cs="Arial"/>
          <w:b/>
          <w:color w:val="000000"/>
        </w:rPr>
        <w:t>OBJETO:</w:t>
      </w:r>
    </w:p>
    <w:p w:rsidR="00B346E7" w:rsidRPr="00B346E7" w:rsidRDefault="00B346E7" w:rsidP="00B346E7">
      <w:pPr>
        <w:ind w:left="-284"/>
        <w:jc w:val="both"/>
        <w:rPr>
          <w:rFonts w:ascii="Arial" w:hAnsi="Arial" w:cs="Arial"/>
        </w:rPr>
      </w:pPr>
      <w:r>
        <w:rPr>
          <w:rFonts w:ascii="Arial" w:hAnsi="Arial" w:cs="Arial"/>
        </w:rPr>
        <w:t>Aquisição</w:t>
      </w:r>
      <w:r w:rsidRPr="007708A6">
        <w:rPr>
          <w:rFonts w:ascii="Arial" w:hAnsi="Arial" w:cs="Arial"/>
        </w:rPr>
        <w:t xml:space="preserve"> de </w:t>
      </w:r>
      <w:r>
        <w:rPr>
          <w:rFonts w:ascii="Arial" w:hAnsi="Arial" w:cs="Arial"/>
        </w:rPr>
        <w:t>óleos lubrificantes, filtros de ar, filtros e correlatos, sob demanda parcelada e continuada para atender os diversos veículos dos Órgãos da Administração Pública Municipal,</w:t>
      </w:r>
      <w:r w:rsidRPr="007708A6">
        <w:rPr>
          <w:rFonts w:ascii="Arial" w:hAnsi="Arial" w:cs="Arial"/>
        </w:rPr>
        <w:t xml:space="preserve"> conforme especificações e quantita</w:t>
      </w:r>
      <w:r>
        <w:rPr>
          <w:rFonts w:ascii="Arial" w:hAnsi="Arial" w:cs="Arial"/>
        </w:rPr>
        <w:t>tivos constantes no presente Termo de Referencial.</w:t>
      </w:r>
    </w:p>
    <w:p w:rsidR="00B346E7" w:rsidRPr="00B346E7" w:rsidRDefault="00B346E7" w:rsidP="00B346E7">
      <w:pPr>
        <w:tabs>
          <w:tab w:val="left" w:pos="2766"/>
        </w:tabs>
        <w:ind w:left="-284"/>
        <w:jc w:val="both"/>
        <w:rPr>
          <w:rFonts w:ascii="Arial" w:hAnsi="Arial" w:cs="Arial"/>
          <w:b/>
          <w:color w:val="000000"/>
        </w:rPr>
      </w:pPr>
      <w:r>
        <w:rPr>
          <w:rFonts w:ascii="Arial" w:hAnsi="Arial" w:cs="Arial"/>
          <w:b/>
          <w:color w:val="000000"/>
        </w:rPr>
        <w:t>DA JUSTIFICATIVA</w:t>
      </w:r>
    </w:p>
    <w:p w:rsidR="00B346E7" w:rsidRDefault="00B346E7" w:rsidP="00B346E7">
      <w:pPr>
        <w:tabs>
          <w:tab w:val="left" w:pos="2766"/>
        </w:tabs>
        <w:ind w:left="-284"/>
        <w:jc w:val="both"/>
        <w:rPr>
          <w:rFonts w:ascii="Arial" w:hAnsi="Arial" w:cs="Arial"/>
          <w:color w:val="000000"/>
        </w:rPr>
      </w:pPr>
      <w:r w:rsidRPr="00E83DD2">
        <w:rPr>
          <w:rFonts w:ascii="Arial" w:hAnsi="Arial" w:cs="Arial"/>
          <w:color w:val="000000"/>
        </w:rPr>
        <w:t>CONSIDERANDO</w:t>
      </w:r>
      <w:r w:rsidR="003A22FE">
        <w:rPr>
          <w:rFonts w:ascii="Arial" w:hAnsi="Arial" w:cs="Arial"/>
          <w:color w:val="000000"/>
        </w:rPr>
        <w:t xml:space="preserve"> </w:t>
      </w:r>
      <w:r w:rsidRPr="00E83DD2">
        <w:rPr>
          <w:rFonts w:ascii="Arial" w:hAnsi="Arial" w:cs="Arial"/>
          <w:color w:val="000000"/>
        </w:rPr>
        <w:t>a necessidade de constante execução de serviços de manutenção corretiva e preventiva</w:t>
      </w:r>
      <w:r>
        <w:rPr>
          <w:rFonts w:ascii="Arial" w:hAnsi="Arial" w:cs="Arial"/>
          <w:color w:val="000000"/>
        </w:rPr>
        <w:t xml:space="preserve"> dos diversos veículos dos órgãos da administração pública municipal, necessitamos da aquisição dos produtos acima especificados, a fim de atender os mesmos sem interromper e prejudicar o andamento dos serviços no município.  </w:t>
      </w:r>
    </w:p>
    <w:p w:rsidR="00B346E7" w:rsidRDefault="00B346E7" w:rsidP="00B346E7">
      <w:pPr>
        <w:tabs>
          <w:tab w:val="left" w:pos="2766"/>
        </w:tabs>
        <w:ind w:left="-284"/>
        <w:jc w:val="both"/>
        <w:rPr>
          <w:rFonts w:ascii="Arial" w:hAnsi="Arial" w:cs="Arial"/>
          <w:color w:val="000000"/>
        </w:rPr>
      </w:pPr>
      <w:r>
        <w:rPr>
          <w:rFonts w:ascii="Arial" w:hAnsi="Arial" w:cs="Arial"/>
          <w:color w:val="000000"/>
        </w:rPr>
        <w:t xml:space="preserve">CONSIDERANDO que os quantitativos constante na planilha referencial abaixo, foi estimada conforme a demanda de solicitações encaminhadas pelos responsáveis dos referidos órgãos, com intuito de atender as necessidades levantadas por cada órgão da administração municipal.  </w:t>
      </w:r>
    </w:p>
    <w:p w:rsidR="00B346E7" w:rsidRDefault="00B346E7" w:rsidP="00B346E7">
      <w:pPr>
        <w:tabs>
          <w:tab w:val="left" w:pos="2766"/>
        </w:tabs>
        <w:ind w:left="-284"/>
        <w:jc w:val="both"/>
        <w:rPr>
          <w:rFonts w:ascii="Arial" w:hAnsi="Arial" w:cs="Arial"/>
          <w:color w:val="000000"/>
        </w:rPr>
      </w:pPr>
      <w:r>
        <w:rPr>
          <w:rFonts w:ascii="Arial" w:hAnsi="Arial" w:cs="Arial"/>
          <w:color w:val="000000"/>
        </w:rPr>
        <w:t xml:space="preserve">CONSIDERANDO que a falta dos respectivos produtos poderão comprometer diretamente a continuidade dos serviços essenciais e emergenciais da área de saúde do município, bem como prejudicar o andamento de outros serviços, o transporte de pacientes para outras cidades circunvizinhas, o transporte de profissionais das diversas áreas da administração municipal, dentre outros serviços que surgir de acordo a necessidade de cada órgão no município. </w:t>
      </w:r>
    </w:p>
    <w:p w:rsidR="00B346E7" w:rsidRPr="00767AE4" w:rsidRDefault="00B346E7" w:rsidP="00B346E7">
      <w:pPr>
        <w:tabs>
          <w:tab w:val="left" w:pos="2766"/>
        </w:tabs>
        <w:ind w:left="-284"/>
        <w:jc w:val="both"/>
        <w:rPr>
          <w:rFonts w:ascii="Arial" w:hAnsi="Arial" w:cs="Arial"/>
          <w:b/>
          <w:color w:val="000000"/>
        </w:rPr>
      </w:pPr>
      <w:r>
        <w:rPr>
          <w:rFonts w:ascii="Arial" w:hAnsi="Arial" w:cs="Arial"/>
          <w:b/>
          <w:color w:val="000000"/>
        </w:rPr>
        <w:t>DO VALOR:</w:t>
      </w:r>
    </w:p>
    <w:p w:rsidR="00B346E7" w:rsidRDefault="00B346E7" w:rsidP="00B346E7">
      <w:pPr>
        <w:shd w:val="clear" w:color="auto" w:fill="FFFFFF"/>
        <w:ind w:left="-284" w:right="45"/>
        <w:jc w:val="both"/>
        <w:rPr>
          <w:rFonts w:ascii="Arial" w:hAnsi="Arial" w:cs="Arial"/>
        </w:rPr>
      </w:pPr>
      <w:r>
        <w:rPr>
          <w:rFonts w:ascii="Arial" w:hAnsi="Arial" w:cs="Arial"/>
        </w:rPr>
        <w:t xml:space="preserve">VALOR MÉDIO, baseado nas cotações realizadas. Valor médio estimado </w:t>
      </w:r>
      <w:r w:rsidR="00675F36">
        <w:rPr>
          <w:rFonts w:ascii="Arial" w:hAnsi="Arial" w:cs="Arial"/>
          <w:b/>
          <w:bCs/>
        </w:rPr>
        <w:t xml:space="preserve">R$ </w:t>
      </w:r>
      <w:r w:rsidR="00B00025" w:rsidRPr="00B00025">
        <w:rPr>
          <w:rFonts w:ascii="Arial" w:hAnsi="Arial" w:cs="Arial"/>
          <w:b/>
          <w:bCs/>
        </w:rPr>
        <w:t>447.529,85 (quatrocentos e quarenta e sete mil quinhentos e vinte e nove reais e oitenta e cinco centavos)</w:t>
      </w:r>
      <w:r w:rsidR="00B00025">
        <w:rPr>
          <w:rFonts w:ascii="Arial" w:hAnsi="Arial" w:cs="Arial"/>
          <w:b/>
          <w:bCs/>
        </w:rPr>
        <w:t xml:space="preserve"> </w:t>
      </w:r>
      <w:bookmarkStart w:id="0" w:name="_GoBack"/>
      <w:bookmarkEnd w:id="0"/>
      <w:r>
        <w:rPr>
          <w:rFonts w:ascii="Arial" w:hAnsi="Arial" w:cs="Arial"/>
        </w:rPr>
        <w:t>baseado nas cotações realizadas pelo Departamento de Compras, deste Município.</w:t>
      </w:r>
    </w:p>
    <w:p w:rsidR="009A2E73" w:rsidRDefault="009A2E73" w:rsidP="00B346E7">
      <w:pPr>
        <w:shd w:val="clear" w:color="auto" w:fill="FFFFFF"/>
        <w:ind w:left="-284" w:right="45"/>
        <w:jc w:val="both"/>
        <w:rPr>
          <w:rFonts w:ascii="Arial" w:hAnsi="Arial" w:cs="Arial"/>
        </w:rPr>
      </w:pPr>
    </w:p>
    <w:p w:rsidR="00B346E7" w:rsidRDefault="00B346E7" w:rsidP="00B346E7">
      <w:pPr>
        <w:shd w:val="clear" w:color="auto" w:fill="FFFFFF"/>
        <w:ind w:left="-284" w:right="45"/>
        <w:jc w:val="both"/>
        <w:rPr>
          <w:rFonts w:ascii="Arial" w:hAnsi="Arial" w:cs="Arial"/>
        </w:rPr>
      </w:pPr>
      <w:r w:rsidRPr="00F3718E">
        <w:rPr>
          <w:rFonts w:ascii="Arial" w:hAnsi="Arial" w:cs="Arial"/>
        </w:rPr>
        <w:t>OS LOCAIS DE ENTREGA SERÃO, conforme requisições de compra</w:t>
      </w:r>
      <w:r>
        <w:rPr>
          <w:rFonts w:ascii="Arial" w:hAnsi="Arial" w:cs="Arial"/>
        </w:rPr>
        <w:t xml:space="preserve"> expedida eletronicamente pela secretaria competente, onde será realizada a verificação de cada produto entregue, conforme as especificações constantes na planilha referencial. </w:t>
      </w:r>
    </w:p>
    <w:p w:rsidR="009A2E73" w:rsidRDefault="009A2E73" w:rsidP="00B346E7">
      <w:pPr>
        <w:shd w:val="clear" w:color="auto" w:fill="FFFFFF"/>
        <w:ind w:left="-284" w:right="45"/>
        <w:jc w:val="both"/>
        <w:rPr>
          <w:rFonts w:ascii="Arial" w:hAnsi="Arial" w:cs="Arial"/>
          <w:b/>
          <w:color w:val="000000"/>
        </w:rPr>
      </w:pPr>
    </w:p>
    <w:p w:rsidR="009A2E73" w:rsidRDefault="009A2E73" w:rsidP="00B346E7">
      <w:pPr>
        <w:shd w:val="clear" w:color="auto" w:fill="FFFFFF"/>
        <w:ind w:left="-284" w:right="45"/>
        <w:jc w:val="both"/>
        <w:rPr>
          <w:rFonts w:ascii="Arial" w:hAnsi="Arial" w:cs="Arial"/>
          <w:b/>
          <w:color w:val="000000"/>
        </w:rPr>
      </w:pPr>
    </w:p>
    <w:p w:rsidR="00B346E7" w:rsidRDefault="00B346E7" w:rsidP="00B346E7">
      <w:pPr>
        <w:shd w:val="clear" w:color="auto" w:fill="FFFFFF"/>
        <w:ind w:left="-284" w:right="45"/>
        <w:jc w:val="both"/>
        <w:rPr>
          <w:rFonts w:ascii="Arial" w:hAnsi="Arial" w:cs="Arial"/>
          <w:b/>
          <w:color w:val="000000"/>
        </w:rPr>
      </w:pPr>
      <w:r w:rsidRPr="00767AE4">
        <w:rPr>
          <w:rFonts w:ascii="Arial" w:hAnsi="Arial" w:cs="Arial"/>
          <w:b/>
          <w:color w:val="000000"/>
        </w:rPr>
        <w:lastRenderedPageBreak/>
        <w:t>DA PLANILHA REFERENCIAL:</w:t>
      </w:r>
    </w:p>
    <w:tbl>
      <w:tblPr>
        <w:tblW w:w="11058" w:type="dxa"/>
        <w:tblInd w:w="-998" w:type="dxa"/>
        <w:tblLayout w:type="fixed"/>
        <w:tblCellMar>
          <w:left w:w="70" w:type="dxa"/>
          <w:right w:w="70" w:type="dxa"/>
        </w:tblCellMar>
        <w:tblLook w:val="04A0" w:firstRow="1" w:lastRow="0" w:firstColumn="1" w:lastColumn="0" w:noHBand="0" w:noVBand="1"/>
      </w:tblPr>
      <w:tblGrid>
        <w:gridCol w:w="899"/>
        <w:gridCol w:w="5550"/>
        <w:gridCol w:w="874"/>
        <w:gridCol w:w="827"/>
        <w:gridCol w:w="284"/>
        <w:gridCol w:w="196"/>
        <w:gridCol w:w="1226"/>
        <w:gridCol w:w="1202"/>
      </w:tblGrid>
      <w:tr w:rsidR="009A2E73" w:rsidRPr="00E56EAA" w:rsidTr="009A2E73">
        <w:trPr>
          <w:trHeight w:val="798"/>
        </w:trPr>
        <w:tc>
          <w:tcPr>
            <w:tcW w:w="899"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ITEM</w:t>
            </w:r>
          </w:p>
        </w:tc>
        <w:tc>
          <w:tcPr>
            <w:tcW w:w="55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DESCRIÇÃO</w:t>
            </w:r>
          </w:p>
        </w:tc>
        <w:tc>
          <w:tcPr>
            <w:tcW w:w="87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QTDE.</w:t>
            </w:r>
          </w:p>
        </w:tc>
        <w:tc>
          <w:tcPr>
            <w:tcW w:w="827"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UNID.</w:t>
            </w: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sz w:val="16"/>
                <w:szCs w:val="16"/>
              </w:rPr>
            </w:pPr>
            <w:r w:rsidRPr="00E56EAA">
              <w:rPr>
                <w:rFonts w:ascii="Arial" w:eastAsia="Times New Roman" w:hAnsi="Arial" w:cs="Arial"/>
                <w:b/>
                <w:bCs/>
                <w:sz w:val="16"/>
                <w:szCs w:val="16"/>
              </w:rPr>
              <w:t> </w:t>
            </w:r>
          </w:p>
        </w:tc>
        <w:tc>
          <w:tcPr>
            <w:tcW w:w="2428"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9A2E73" w:rsidRPr="00E56EAA" w:rsidRDefault="009A2E73" w:rsidP="00C1305B">
            <w:pPr>
              <w:jc w:val="center"/>
              <w:rPr>
                <w:rFonts w:ascii="Arial" w:eastAsia="Times New Roman" w:hAnsi="Arial" w:cs="Arial"/>
                <w:b/>
                <w:bCs/>
                <w:sz w:val="16"/>
                <w:szCs w:val="16"/>
              </w:rPr>
            </w:pPr>
            <w:r w:rsidRPr="00E56EAA">
              <w:rPr>
                <w:rFonts w:ascii="Arial" w:eastAsia="Times New Roman" w:hAnsi="Arial" w:cs="Arial"/>
                <w:b/>
                <w:bCs/>
                <w:sz w:val="16"/>
                <w:szCs w:val="16"/>
              </w:rPr>
              <w:t>MÉDIA DE PREÇO</w:t>
            </w:r>
          </w:p>
        </w:tc>
      </w:tr>
      <w:tr w:rsidR="009A2E73" w:rsidRPr="00E56EAA" w:rsidTr="009A2E73">
        <w:trPr>
          <w:trHeight w:val="452"/>
        </w:trPr>
        <w:tc>
          <w:tcPr>
            <w:tcW w:w="899"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5550" w:type="dxa"/>
            <w:vMerge/>
            <w:tcBorders>
              <w:top w:val="single" w:sz="4" w:space="0" w:color="auto"/>
              <w:left w:val="single" w:sz="4" w:space="0" w:color="auto"/>
              <w:bottom w:val="single" w:sz="4" w:space="0" w:color="auto"/>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226" w:type="dxa"/>
            <w:vMerge w:val="restart"/>
            <w:tcBorders>
              <w:top w:val="nil"/>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MÉDIA DO V. UNIT.</w:t>
            </w:r>
          </w:p>
        </w:tc>
        <w:tc>
          <w:tcPr>
            <w:tcW w:w="1202" w:type="dxa"/>
            <w:vMerge w:val="restart"/>
            <w:tcBorders>
              <w:top w:val="nil"/>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MÉDIA DO V. TOTAL</w:t>
            </w:r>
          </w:p>
        </w:tc>
      </w:tr>
      <w:tr w:rsidR="009A2E73" w:rsidRPr="00E56EAA" w:rsidTr="009A2E73">
        <w:trPr>
          <w:trHeight w:val="279"/>
        </w:trPr>
        <w:tc>
          <w:tcPr>
            <w:tcW w:w="899"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5550" w:type="dxa"/>
            <w:tcBorders>
              <w:top w:val="nil"/>
              <w:left w:val="nil"/>
              <w:bottom w:val="single" w:sz="4" w:space="0" w:color="auto"/>
              <w:right w:val="single" w:sz="4" w:space="0" w:color="auto"/>
            </w:tcBorders>
            <w:shd w:val="clear" w:color="000000" w:fill="E7E6E6"/>
            <w:vAlign w:val="center"/>
            <w:hideMark/>
          </w:tcPr>
          <w:p w:rsidR="009A2E73" w:rsidRPr="00E56EAA" w:rsidRDefault="009A2E73" w:rsidP="00C1305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LOTE ÚNICO</w:t>
            </w:r>
            <w:r w:rsidRPr="00E56EAA">
              <w:rPr>
                <w:rFonts w:ascii="Arial" w:eastAsia="Times New Roman" w:hAnsi="Arial" w:cs="Arial"/>
                <w:b/>
                <w:bCs/>
                <w:color w:val="000000"/>
                <w:sz w:val="16"/>
                <w:szCs w:val="16"/>
              </w:rPr>
              <w:t xml:space="preserve"> - ÓLEOS LUBRIFICANTES</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226" w:type="dxa"/>
            <w:vMerge/>
            <w:tcBorders>
              <w:top w:val="nil"/>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c>
          <w:tcPr>
            <w:tcW w:w="1202" w:type="dxa"/>
            <w:vMerge/>
            <w:tcBorders>
              <w:top w:val="nil"/>
              <w:left w:val="single" w:sz="4" w:space="0" w:color="auto"/>
              <w:bottom w:val="single" w:sz="4" w:space="0" w:color="000000"/>
              <w:right w:val="single" w:sz="4" w:space="0" w:color="auto"/>
            </w:tcBorders>
            <w:vAlign w:val="center"/>
            <w:hideMark/>
          </w:tcPr>
          <w:p w:rsidR="009A2E73" w:rsidRPr="00E56EAA" w:rsidRDefault="009A2E73" w:rsidP="00C1305B">
            <w:pPr>
              <w:rPr>
                <w:rFonts w:ascii="Arial" w:eastAsia="Times New Roman" w:hAnsi="Arial" w:cs="Arial"/>
                <w:b/>
                <w:bCs/>
                <w:color w:val="000000"/>
                <w:sz w:val="16"/>
                <w:szCs w:val="16"/>
              </w:rPr>
            </w:pP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COM DENSIDADE SAE 15W-40 COM AS ESPECIFICAÇÕES: API SM/CF; ACEA A3-02, 33-98; MB 229.1; VW 505.00 OU SUPERIOR, AUTOMOTIVO PARA MOTOR A GNV, ÁLCOOL E GASOLINAL (FLEX), EMBALADO EM FRASCO PLÁSTICO DE 01 LITRO.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LITROS</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R$ 30,34</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R$ 21.238,00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DIESEL COM DENSIDADE SAE 5W-30 100% 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240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R$ 48,80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R$ 11.712,00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AUTOMOTIVO COM DENSIDADE SAE 15W-40 PARA MOTORES A DIESEL, CLASSIFICAÇÃO API-CG-4 OU COM AS ESPECIFICAÇÕES: ESPECIFICAÇÃO SAE 15W-40; API CF-4; ACEA E3-96, A3-02, B4-02, A3/B3-04, A3/B4-04; MB 228.1 (QUALITY LEVEL); VOLVO VDS; MAN 271; MACK EO-L OU SUPERIOR, TECNOLOGIA MULTIVISCOSO, EMBALADO EM FRASCO PLÁSTICO DE 01 LITRO.</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R$ 31,15</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R$ 16.198,00</w:t>
            </w:r>
          </w:p>
        </w:tc>
      </w:tr>
      <w:tr w:rsidR="009A2E73" w:rsidRPr="00E56EAA" w:rsidTr="009A2E73">
        <w:trPr>
          <w:trHeight w:val="2666"/>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COM DENSIDADE 15W40 PARA MOTORES A DIESEL COM RECIRCULAÇÃO DOS GASES DE EMISSÃO (EGR), EQUIPADOS COM SISTEMA DE PÓS TRATAMENTO COM FILTRO DE PARTICULAS (DPFS), CATALISADORES DE OXIDAÇÃO DE DIESEL (</w:t>
            </w:r>
            <w:proofErr w:type="spellStart"/>
            <w:r w:rsidRPr="00E56EAA">
              <w:rPr>
                <w:rFonts w:ascii="Calibri" w:eastAsia="Times New Roman" w:hAnsi="Calibri" w:cs="Calibri"/>
                <w:color w:val="000000"/>
                <w:sz w:val="16"/>
                <w:szCs w:val="16"/>
              </w:rPr>
              <w:t>DOC’s</w:t>
            </w:r>
            <w:proofErr w:type="spellEnd"/>
            <w:r w:rsidRPr="00E56EAA">
              <w:rPr>
                <w:rFonts w:ascii="Calibri" w:eastAsia="Times New Roman" w:hAnsi="Calibri" w:cs="Calibri"/>
                <w:color w:val="000000"/>
                <w:sz w:val="16"/>
                <w:szCs w:val="16"/>
              </w:rPr>
              <w:t>.), E REDUÇÃO CATALÍTICA SELETIVA (SCR); QUE ATENDAM OU SUPEREM AS ESPECIFICAÇÕES: API CJ4, CI 4 PLUS, CH4/SM, ACEA E7, E9; JASO DH-2, CATERPILLAR ECF-3; CUMMINS CES 20081; RENAULT TRUCKS RLD-3. BALDE DE 20 LITROS,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185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R$ 534,71</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R$ 98.921,35</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MOTO MOTOR 04 TEMPOS, COM DENSIDADE SAE 20W50 API SL, EMBALAGEM CONTENDO 01 LITRO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R$ 29,07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R$ 581,40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6</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CAIXA DE MARCHA E TRANSMISSÃO COM DENSIDADE 85W140; QUE ATENDA OU SUPERE A NORMA API GL-5, BALDES DE 20 LITROS,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R$ 608,10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R$ 18.243,00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DE FREIO E EMBREAGEM (DOT 4) PONTO DE EBULIÇÃO A SECO 250° E ÚMIDO 170° EMBALAGEM CONTENDO 500 ML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R$ 25,13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R$ 2.513,00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DE FREIO E EMBREAGEM (DOT 3) PONTO DE EBULIÇÃO SECO 250° E ÚMIDO 170° EMBALAGEM CONTENDO 500 ML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R$ 17,84</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R$ 2.319,20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CÂMBIO SAE 75W80, SEMI SINTÉTICO, SERVIÇO API GL 5; MIL-L-2105 D; SAE J 306; FIAT 9.5550. EMBALAGEM CONTENDO 01 LITRO,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310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R$ 58,97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R$ 18.280,70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10</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DIREÇÃO HIDRÁULICA E TRANSMISSÃO AUTOMÁTICA ATF-DEXRON II, QUE ATENDA OU SUPERE AS ESPECIFICAÇÕES: FORD/MERCON/M2C-138CJ, GM/ALLISON C-4, CATERPILLAR TO-2, DENISON HF-0, VOITH, MAN 339-C, DC 236.7, DIN 51506 VDL, CLARK E VICKERS.EMBALAGEM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R$ 39,29</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R$ 13.751,50</w:t>
            </w:r>
          </w:p>
        </w:tc>
      </w:tr>
      <w:tr w:rsidR="009A2E73" w:rsidRPr="00E56EAA" w:rsidTr="009A2E73">
        <w:trPr>
          <w:trHeight w:val="7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DESENGRIPANTE ANTICORROSÃO, ANTIUMIDADE, SUPER LUBRICIDADE E ALTO PODER DE PENETRAÇÃO, LATA COM 300 ML.</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R$ 12,80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R$ 2.560,00</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CAIXA E TRANSMISSÃO SAE 250 API GL-5, 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R$ 31,11</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R$ 4.510,95</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PARA CAIXA DE MARCHA E TRANSMISSÃO SAE 80W 90 API GL-3, 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LITROS</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R$ 31,27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R$ 4.065,10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250 PARA ENGRENAGENS E CÂMBIO: RECOMENDADO PARA USO EM CAIXAS DE ENGRENAGENS HIPÓIDES DE EIXOS TRASEIROS, CAIXA DE MUDANÇA, CAIXA DE ENGRENAGENS HIPÓIDES EM GERAL. BALDE DE 20L.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R$ 624,30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R$ 12.486,00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15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HIDRÁULICO MINERAL "68" COM ESPECIFICAÇÕES NH 688 HV; ISSO VG 68; DIN 51524 PARTE 3 - HLP; DENINSON HF - 0, HF 1/ HF - 2 OU SUPERIOR, PARA APLICAÇÕES EM SISTEMAS HIDRÁULICOS DE EQUIPAMENTOS DE TERRA PLANAGEM E IMPLEMENTOS AGRÍCOLAS; BALDES DE 20L, CONFORME AS NORMAS ESTABELECIDAS ANP – AGENCIA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110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R$ 390,49</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R$ 42.953,90</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16</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ENGRENAGENS E CÂMBIO SAE 90 API - GL-4: BALDE COM 20L,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R$ 567,43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R$ 19.860,05</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17</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HYPOIDE 90 PARA ENGRENAGENS: SAE 80 W-90, API GL5, COM AS ESPECIFICAÇÕES:  NH 520B, MIL – L – 2105 D OU SUPERIOR, PARA REDUTOR DO GIRA CIRCULO DA MOTONIVELADORA NEW HOLLAND RG140.B. BALDE COM 20L,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R$ 699,83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R$ 10.497,45</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 xml:space="preserve">ÓLEO LUBRIFICANTE SAE 15W-40 API CH4 / NH 330 H OU SUPERIOR, PARA TRANSMISSÃO DA MOTONIVELADORA </w:t>
            </w:r>
            <w:proofErr w:type="gramStart"/>
            <w:r w:rsidRPr="00E56EAA">
              <w:rPr>
                <w:rFonts w:ascii="Calibri" w:eastAsia="Times New Roman" w:hAnsi="Calibri" w:cs="Calibri"/>
                <w:color w:val="000000"/>
                <w:sz w:val="16"/>
                <w:szCs w:val="16"/>
              </w:rPr>
              <w:t>RG140.B  MOTOR</w:t>
            </w:r>
            <w:proofErr w:type="gramEnd"/>
            <w:r w:rsidRPr="00E56EAA">
              <w:rPr>
                <w:rFonts w:ascii="Calibri" w:eastAsia="Times New Roman" w:hAnsi="Calibri" w:cs="Calibri"/>
                <w:color w:val="000000"/>
                <w:sz w:val="16"/>
                <w:szCs w:val="16"/>
              </w:rPr>
              <w:t xml:space="preserve"> CUMMINS 6B E FPT, BALDE DE 20 LITROS, QUE ATENDA AS ESPECIFICAÇÕES ACIMA DESCRITO BASEADO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R$ 479,58</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R$ 11.989,50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 xml:space="preserve">ÓLEO LUBRIFICANTE PARA EIXO, SAE 80W – 90; API GL5; NH 520 B; MIL - L - 2105 D, CARACTERÍSTICA EP (EXTREMA PRESSÃO) OU </w:t>
            </w:r>
            <w:proofErr w:type="gramStart"/>
            <w:r w:rsidRPr="00E56EAA">
              <w:rPr>
                <w:rFonts w:ascii="Calibri" w:eastAsia="Times New Roman" w:hAnsi="Calibri" w:cs="Calibri"/>
                <w:color w:val="000000"/>
                <w:sz w:val="16"/>
                <w:szCs w:val="16"/>
              </w:rPr>
              <w:t>SUPERIOR ,</w:t>
            </w:r>
            <w:proofErr w:type="gramEnd"/>
            <w:r w:rsidRPr="00E56EAA">
              <w:rPr>
                <w:rFonts w:ascii="Calibri" w:eastAsia="Times New Roman" w:hAnsi="Calibri" w:cs="Calibri"/>
                <w:color w:val="000000"/>
                <w:sz w:val="16"/>
                <w:szCs w:val="16"/>
              </w:rPr>
              <w:t xml:space="preserve"> BALDE DE 20 LITROS, QUE ATENDA AS ESPECIFICAÇÕES CONTIDAS NO MANUAL DE OPERAÇÃO DA MOTONIVELADORA RG140.B MOTOR CUMMINS 6B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R$ 628,58</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R$ 18.857,40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5550"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10W-30 API GL-4 PARA TANDEM, TRANSMISSÕES, SISTEMAS HIDRÁULICOS, FREIOS BANHADOS A ÓLEO, COMANDOS FINAIS E SISTEMAS DE ARRANQUE, BALDE DE 20 LITROS, QUE ATENDAM AS ESPECIFICAÇÕES ACIMA CONTIDAS NO MANUAL DE OPERAÇÃO DO EQUIPAMENTO MOTONIVELADORA RG140.B MOTOR CUMMINS 6B E FPT,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R$ 705,40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R$ 24.689,00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SAE 30 PARA TRANSMISSÃO AUTOMATICA DA RETROESCAVADEIRA CATERPILLAR 416E, NUMERO ORIGINAL: 7X7855.000 - QUE ATENDA AS ESPECIFICAÇÕES ALISSON C-4, CATERPILLAR TO-4 E KOMATSU 07.868.1; ESPECIFICAÇÕES ACIMA DESCRITO E INDICADOS NO MANUAL DE OPERAÇÕES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R$ 696,60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R$ 3.483,00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22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TRC 30 PARA COMANDO FINAL E EIXO FRONTAL DA RETROESCAVADEIRA CATERPILLAR 416E; NUMERO ORIGINAL 7X7858.000 - BALDE DE 20 LITROS; QUE ATENDA AS ESPECIFICAÇÕES ACIMA DESCRITOS E INDICADOS NO MANUAL DE OPERAÇÕES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R$ 801,20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R$ 11.216,80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EIXO, SAE 80W – 90; API GL - 5 CARACTERÍSTICAS EP (EXTREMA PRESSÃO), QUE ATENDA AS ESPECIFICAÇÕES TÉCNICAS: SAE 80W – 90, API GL5, NH 520 B, MIL - L - 2105 D; BALDE DE 20 LITROS, QUE ATENDA AS ESPECIFICAÇÕES CONTIDAS NO MANUAL DE OPERAÇÃO DA MOTONIVELADORA RG140.B MOTOR CUMMINS 6B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R$ 617,50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R$ 4.322,50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SAE 30 PARA TRANSMISSÃO AUTOMATICA DA RETROESCAVADEIRA CATERPILLAR 416E, NUMERO ORIGINAL: 7X7855.000 - QUE ATENDA AS ESPECIFICAÇÕES ALISSON C-4, CATERPILLAR TO-4 E KOMATSU 07.868.1; ESPECIFICAÇÕES ACIMA DESCRITO NO MANUAL DE OPERAÇÕES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6</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R$ 681,00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R$ 4.086,00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TRANSMISSÃO DA PÁ CARREGADEIRA NEW HOLLAND 12C TURBO SAE 20W-30, QUE ATENDA AS ESPECIFICAÇÕES: API GL – 4; ESN M2C 86B; AGCO M 1135; FNHA-2-C201; JDM J20C - J20D; VOLVO WB-101; ALISON C-4CATERPILLAR TO-2 – BALDE DE 20 LITROS ESPECIFICAÇÕES ACIMA CONTIDAS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R$ 733,25</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R$ 18.331,25</w:t>
            </w:r>
          </w:p>
        </w:tc>
      </w:tr>
      <w:tr w:rsidR="00F84AC1"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84AC1" w:rsidRPr="00E56EAA" w:rsidRDefault="00F84AC1" w:rsidP="00F84AC1">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26</w:t>
            </w:r>
          </w:p>
        </w:tc>
        <w:tc>
          <w:tcPr>
            <w:tcW w:w="5550" w:type="dxa"/>
            <w:tcBorders>
              <w:top w:val="nil"/>
              <w:left w:val="nil"/>
              <w:bottom w:val="single" w:sz="4" w:space="0" w:color="auto"/>
              <w:right w:val="single" w:sz="4" w:space="0" w:color="auto"/>
            </w:tcBorders>
            <w:shd w:val="clear" w:color="auto" w:fill="auto"/>
            <w:vAlign w:val="center"/>
            <w:hideMark/>
          </w:tcPr>
          <w:p w:rsidR="00F84AC1" w:rsidRPr="00E56EAA" w:rsidRDefault="00F84AC1" w:rsidP="00F84AC1">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ALCOOL/GASOLINA COM DENSIDADE SAE 5W-40 SEMISINTÉTICO,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250</w:t>
            </w:r>
          </w:p>
        </w:tc>
        <w:tc>
          <w:tcPr>
            <w:tcW w:w="827" w:type="dxa"/>
            <w:tcBorders>
              <w:top w:val="nil"/>
              <w:left w:val="nil"/>
              <w:bottom w:val="single" w:sz="4" w:space="0" w:color="auto"/>
              <w:right w:val="nil"/>
            </w:tcBorders>
            <w:shd w:val="clear" w:color="auto" w:fill="auto"/>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R$ 40,69</w:t>
            </w:r>
          </w:p>
        </w:tc>
        <w:tc>
          <w:tcPr>
            <w:tcW w:w="1202" w:type="dxa"/>
            <w:tcBorders>
              <w:top w:val="nil"/>
              <w:left w:val="nil"/>
              <w:bottom w:val="single" w:sz="4" w:space="0" w:color="auto"/>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R$ 10.172,50</w:t>
            </w:r>
          </w:p>
        </w:tc>
      </w:tr>
      <w:tr w:rsidR="00F84AC1"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F84AC1" w:rsidRPr="00E56EAA" w:rsidRDefault="00F84AC1" w:rsidP="00F84AC1">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27</w:t>
            </w:r>
          </w:p>
        </w:tc>
        <w:tc>
          <w:tcPr>
            <w:tcW w:w="5550" w:type="dxa"/>
            <w:tcBorders>
              <w:top w:val="nil"/>
              <w:left w:val="nil"/>
              <w:bottom w:val="single" w:sz="4" w:space="0" w:color="auto"/>
              <w:right w:val="single" w:sz="4" w:space="0" w:color="auto"/>
            </w:tcBorders>
            <w:shd w:val="clear" w:color="auto" w:fill="auto"/>
            <w:vAlign w:val="center"/>
            <w:hideMark/>
          </w:tcPr>
          <w:p w:rsidR="00F84AC1" w:rsidRPr="00E56EAA" w:rsidRDefault="00F84AC1" w:rsidP="00F84AC1">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ACOOL/GASOLINA COM DENSIDADE SAE 5W-30 100% 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250</w:t>
            </w:r>
          </w:p>
        </w:tc>
        <w:tc>
          <w:tcPr>
            <w:tcW w:w="827" w:type="dxa"/>
            <w:tcBorders>
              <w:top w:val="nil"/>
              <w:left w:val="nil"/>
              <w:bottom w:val="single" w:sz="4" w:space="0" w:color="auto"/>
              <w:right w:val="nil"/>
            </w:tcBorders>
            <w:shd w:val="clear" w:color="auto" w:fill="auto"/>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R$ 38,02</w:t>
            </w:r>
          </w:p>
        </w:tc>
        <w:tc>
          <w:tcPr>
            <w:tcW w:w="1202" w:type="dxa"/>
            <w:tcBorders>
              <w:top w:val="nil"/>
              <w:left w:val="nil"/>
              <w:bottom w:val="single" w:sz="4" w:space="0" w:color="auto"/>
              <w:right w:val="single" w:sz="4" w:space="0" w:color="auto"/>
            </w:tcBorders>
            <w:shd w:val="clear" w:color="000000" w:fill="FFFFFF"/>
            <w:vAlign w:val="center"/>
            <w:hideMark/>
          </w:tcPr>
          <w:p w:rsidR="00F84AC1" w:rsidRDefault="00F84AC1" w:rsidP="00F84AC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R$ 9.505,00</w:t>
            </w:r>
          </w:p>
        </w:tc>
      </w:tr>
      <w:tr w:rsidR="009A2E73" w:rsidRPr="00E56EAA" w:rsidTr="009A2E73">
        <w:trPr>
          <w:trHeight w:val="23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28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20W-40 API GL-4 QUE ATENDA A ESPECIFICAÇÃO NH 434 B - PARA TANDEM, TRANSMISSÕES, SISTEMAS HIDRÁULICOS, FREIOS BANHADOS A ÓLEO, COMANDOS FINAIS E SISTEMAS DE ARRANQUE, BALDE DE 20 LITROS, QUE ATENDAM AS ESPECIFICAÇÕES ACIMA CONTIDAS NO MANUAL DE OPERAÇÃO DO EQUIPAMENTO MOTONIVELADORA RG140.B MOTOR CUMMINS 6B E FPT,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R$ 602,00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R$ 12.040,00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C1305B">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EIXO DA PÁ CARREGADEIRA NEW HOLLAND 12C TURBO SAE 85W-140, QUE ATENDA AS ESPECIFICAÇÕES: API GL – 5; NH 504 A; MIL - L - 2105D, ESPECIFICAÇÕES ACIMA CONTIDAS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29</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R$ 625,70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R$ 18.145,30</w:t>
            </w:r>
          </w:p>
        </w:tc>
      </w:tr>
      <w:tr w:rsidR="009A2E73" w:rsidRPr="00E56EAA" w:rsidTr="009A2E73">
        <w:trPr>
          <w:trHeight w:val="585"/>
        </w:trPr>
        <w:tc>
          <w:tcPr>
            <w:tcW w:w="8150"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9A2E73" w:rsidRPr="00E56EAA" w:rsidRDefault="009A2E73" w:rsidP="00C1305B">
            <w:pPr>
              <w:jc w:val="right"/>
              <w:rPr>
                <w:rFonts w:ascii="Calibri" w:eastAsia="Times New Roman" w:hAnsi="Calibri" w:cs="Calibri"/>
                <w:b/>
                <w:bCs/>
                <w:color w:val="000000"/>
                <w:sz w:val="16"/>
                <w:szCs w:val="16"/>
              </w:rPr>
            </w:pPr>
            <w:r w:rsidRPr="00E56EAA">
              <w:rPr>
                <w:rFonts w:ascii="Calibri" w:eastAsia="Times New Roman" w:hAnsi="Calibri" w:cs="Calibri"/>
                <w:b/>
                <w:bCs/>
                <w:color w:val="000000"/>
                <w:sz w:val="16"/>
                <w:szCs w:val="16"/>
              </w:rPr>
              <w:t>TOTAL LOTE</w:t>
            </w:r>
          </w:p>
        </w:tc>
        <w:tc>
          <w:tcPr>
            <w:tcW w:w="284" w:type="dxa"/>
            <w:tcBorders>
              <w:top w:val="nil"/>
              <w:left w:val="nil"/>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noWrap/>
            <w:vAlign w:val="center"/>
            <w:hideMark/>
          </w:tcPr>
          <w:p w:rsidR="009A2E73" w:rsidRPr="00E56EAA" w:rsidRDefault="009A2E73" w:rsidP="00C1305B">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2428" w:type="dxa"/>
            <w:gridSpan w:val="2"/>
            <w:tcBorders>
              <w:top w:val="single" w:sz="4" w:space="0" w:color="auto"/>
              <w:left w:val="nil"/>
              <w:bottom w:val="single" w:sz="4" w:space="0" w:color="auto"/>
              <w:right w:val="single" w:sz="4" w:space="0" w:color="000000"/>
            </w:tcBorders>
            <w:shd w:val="clear" w:color="000000" w:fill="D0CECE"/>
            <w:noWrap/>
            <w:vAlign w:val="center"/>
            <w:hideMark/>
          </w:tcPr>
          <w:p w:rsidR="009A2E73" w:rsidRPr="00E56EAA" w:rsidRDefault="00F84AC1" w:rsidP="00C1305B">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R$ R$ 447.529,85</w:t>
            </w:r>
          </w:p>
        </w:tc>
      </w:tr>
    </w:tbl>
    <w:p w:rsidR="00B346E7" w:rsidRPr="00767AE4" w:rsidRDefault="00B346E7" w:rsidP="00B346E7">
      <w:pPr>
        <w:tabs>
          <w:tab w:val="left" w:pos="2766"/>
        </w:tabs>
        <w:jc w:val="both"/>
        <w:rPr>
          <w:rFonts w:ascii="Arial" w:hAnsi="Arial" w:cs="Arial"/>
          <w:b/>
          <w:color w:val="000000"/>
        </w:rPr>
      </w:pPr>
    </w:p>
    <w:p w:rsidR="00B346E7" w:rsidRPr="002F4B50" w:rsidRDefault="00B346E7" w:rsidP="00B346E7">
      <w:pPr>
        <w:tabs>
          <w:tab w:val="left" w:pos="2766"/>
        </w:tabs>
        <w:jc w:val="both"/>
        <w:rPr>
          <w:rFonts w:ascii="Arial" w:hAnsi="Arial" w:cs="Arial"/>
          <w:b/>
          <w:color w:val="000000"/>
        </w:rPr>
      </w:pPr>
      <w:r w:rsidRPr="002F4B50">
        <w:rPr>
          <w:rFonts w:ascii="Arial" w:hAnsi="Arial" w:cs="Arial"/>
          <w:b/>
          <w:color w:val="000000"/>
        </w:rPr>
        <w:t>OBSERVAÇÕES DE FORNECIMENTO</w:t>
      </w:r>
      <w:r>
        <w:rPr>
          <w:rFonts w:ascii="Arial" w:hAnsi="Arial" w:cs="Arial"/>
          <w:b/>
          <w:color w:val="000000"/>
        </w:rPr>
        <w:t xml:space="preserve"> E FRETE</w:t>
      </w:r>
    </w:p>
    <w:p w:rsidR="00B346E7" w:rsidRPr="002F4B50" w:rsidRDefault="00B346E7" w:rsidP="00823092">
      <w:pPr>
        <w:numPr>
          <w:ilvl w:val="0"/>
          <w:numId w:val="20"/>
        </w:numPr>
        <w:spacing w:after="0" w:line="240" w:lineRule="auto"/>
        <w:ind w:left="709"/>
        <w:jc w:val="both"/>
        <w:rPr>
          <w:rFonts w:ascii="Arial" w:hAnsi="Arial" w:cs="Arial"/>
          <w:color w:val="000000"/>
        </w:rPr>
      </w:pPr>
      <w:r>
        <w:rPr>
          <w:rFonts w:ascii="Arial" w:hAnsi="Arial" w:cs="Arial"/>
          <w:color w:val="000000"/>
        </w:rPr>
        <w:t>Entregar o objeto deste certame</w:t>
      </w:r>
      <w:r w:rsidR="009A2E73">
        <w:rPr>
          <w:rFonts w:ascii="Arial" w:hAnsi="Arial" w:cs="Arial"/>
          <w:color w:val="000000"/>
        </w:rPr>
        <w:t xml:space="preserve"> </w:t>
      </w:r>
      <w:r w:rsidR="00F332D4">
        <w:rPr>
          <w:rFonts w:ascii="Arial" w:hAnsi="Arial" w:cs="Arial"/>
          <w:color w:val="000000"/>
        </w:rPr>
        <w:t>no prazo de 05 (cinco</w:t>
      </w:r>
      <w:r>
        <w:rPr>
          <w:rFonts w:ascii="Arial" w:hAnsi="Arial" w:cs="Arial"/>
          <w:color w:val="000000"/>
        </w:rPr>
        <w:t>) dias</w:t>
      </w:r>
      <w:r w:rsidRPr="002F4B50">
        <w:rPr>
          <w:rFonts w:ascii="Arial" w:hAnsi="Arial" w:cs="Arial"/>
          <w:color w:val="000000"/>
        </w:rPr>
        <w:t xml:space="preserve">, de forma parcelada continuada </w:t>
      </w:r>
      <w:r>
        <w:rPr>
          <w:rFonts w:ascii="Arial" w:hAnsi="Arial" w:cs="Arial"/>
          <w:color w:val="000000"/>
        </w:rPr>
        <w:t>conforme requisição da Secretaria,</w:t>
      </w:r>
      <w:r w:rsidRPr="002F4B50">
        <w:rPr>
          <w:rFonts w:ascii="Arial" w:hAnsi="Arial" w:cs="Arial"/>
          <w:color w:val="000000"/>
        </w:rPr>
        <w:t xml:space="preserve"> durante a vigência do instrumento contratual nos locais</w:t>
      </w:r>
      <w:r w:rsidR="009A2E73">
        <w:rPr>
          <w:rFonts w:ascii="Arial" w:hAnsi="Arial" w:cs="Arial"/>
          <w:color w:val="000000"/>
        </w:rPr>
        <w:t xml:space="preserve"> </w:t>
      </w:r>
      <w:r w:rsidRPr="002F4B50">
        <w:rPr>
          <w:rFonts w:ascii="Arial" w:hAnsi="Arial" w:cs="Arial"/>
          <w:color w:val="000000"/>
        </w:rPr>
        <w:t>indicados na ordem de compra</w:t>
      </w:r>
      <w:r>
        <w:rPr>
          <w:rFonts w:ascii="Arial" w:hAnsi="Arial" w:cs="Arial"/>
          <w:color w:val="000000"/>
        </w:rPr>
        <w:t xml:space="preserve"> que será</w:t>
      </w:r>
      <w:r w:rsidRPr="002F4B50">
        <w:rPr>
          <w:rFonts w:ascii="Arial" w:hAnsi="Arial" w:cs="Arial"/>
          <w:color w:val="000000"/>
        </w:rPr>
        <w:t xml:space="preserve"> expedida eletronicamente</w:t>
      </w:r>
      <w:r>
        <w:rPr>
          <w:rFonts w:ascii="Arial" w:hAnsi="Arial" w:cs="Arial"/>
          <w:color w:val="000000"/>
        </w:rPr>
        <w:t xml:space="preserve"> por cada órgão da administração pública municipal</w:t>
      </w:r>
      <w:r w:rsidRPr="002F4B50">
        <w:rPr>
          <w:rFonts w:ascii="Arial" w:hAnsi="Arial" w:cs="Arial"/>
          <w:color w:val="000000"/>
        </w:rPr>
        <w:t>, sob as penas da Lei nº 8.666/93;</w:t>
      </w:r>
    </w:p>
    <w:p w:rsidR="00B346E7" w:rsidRPr="00B346E7" w:rsidRDefault="00B346E7" w:rsidP="00823092">
      <w:pPr>
        <w:numPr>
          <w:ilvl w:val="0"/>
          <w:numId w:val="21"/>
        </w:numPr>
        <w:spacing w:after="0" w:line="240" w:lineRule="auto"/>
        <w:jc w:val="both"/>
        <w:rPr>
          <w:rFonts w:ascii="Arial" w:hAnsi="Arial" w:cs="Arial"/>
          <w:color w:val="000000"/>
        </w:rPr>
      </w:pPr>
      <w:r w:rsidRPr="002F4B50">
        <w:rPr>
          <w:rFonts w:ascii="Arial" w:hAnsi="Arial" w:cs="Arial"/>
          <w:color w:val="000000"/>
        </w:rPr>
        <w:t>A empresa licit</w:t>
      </w:r>
      <w:r>
        <w:rPr>
          <w:rFonts w:ascii="Arial" w:hAnsi="Arial" w:cs="Arial"/>
          <w:color w:val="000000"/>
        </w:rPr>
        <w:t xml:space="preserve">ante vencedora </w:t>
      </w:r>
      <w:r w:rsidR="009A7FFB">
        <w:rPr>
          <w:rFonts w:ascii="Arial" w:hAnsi="Arial" w:cs="Arial"/>
          <w:color w:val="000000"/>
        </w:rPr>
        <w:t xml:space="preserve">dos itens </w:t>
      </w:r>
      <w:r w:rsidRPr="002F4B50">
        <w:rPr>
          <w:rFonts w:ascii="Arial" w:hAnsi="Arial" w:cs="Arial"/>
          <w:color w:val="000000"/>
        </w:rPr>
        <w:t xml:space="preserve">apresentados no presente Termo, ficará obrigada a trocar a suas expensas </w:t>
      </w:r>
      <w:r>
        <w:rPr>
          <w:rFonts w:ascii="Arial" w:hAnsi="Arial" w:cs="Arial"/>
          <w:b/>
          <w:color w:val="000000"/>
        </w:rPr>
        <w:t>NO PRAZO DE ATÉ 03 (três</w:t>
      </w:r>
      <w:r w:rsidRPr="002F4B50">
        <w:rPr>
          <w:rFonts w:ascii="Arial" w:hAnsi="Arial" w:cs="Arial"/>
          <w:b/>
          <w:color w:val="000000"/>
        </w:rPr>
        <w:t>) DIAS</w:t>
      </w:r>
      <w:r w:rsidRPr="002F4B50">
        <w:rPr>
          <w:rFonts w:ascii="Arial" w:hAnsi="Arial" w:cs="Arial"/>
          <w:color w:val="000000"/>
        </w:rPr>
        <w:t xml:space="preserve"> que não tiverem em condições de uso, com defeitos ou deteriores, sem qualquer ônus para o Município;</w:t>
      </w:r>
    </w:p>
    <w:p w:rsidR="00B346E7" w:rsidRPr="00B346E7" w:rsidRDefault="00B346E7" w:rsidP="00823092">
      <w:pPr>
        <w:numPr>
          <w:ilvl w:val="0"/>
          <w:numId w:val="21"/>
        </w:numPr>
        <w:spacing w:after="0" w:line="240" w:lineRule="auto"/>
        <w:jc w:val="both"/>
        <w:rPr>
          <w:rFonts w:ascii="Arial" w:hAnsi="Arial" w:cs="Arial"/>
          <w:color w:val="000000"/>
        </w:rPr>
      </w:pPr>
      <w:r w:rsidRPr="002F4B50">
        <w:rPr>
          <w:rFonts w:ascii="Arial" w:hAnsi="Arial" w:cs="Arial"/>
          <w:color w:val="000000"/>
        </w:rPr>
        <w:t>O FRET</w:t>
      </w:r>
      <w:r>
        <w:rPr>
          <w:rFonts w:ascii="Arial" w:hAnsi="Arial" w:cs="Arial"/>
          <w:color w:val="000000"/>
        </w:rPr>
        <w:t>E SERÁ POR CONTA DO CONTRATADO,</w:t>
      </w:r>
      <w:r w:rsidRPr="002F4B50">
        <w:rPr>
          <w:rFonts w:ascii="Arial" w:hAnsi="Arial" w:cs="Arial"/>
          <w:color w:val="000000"/>
        </w:rPr>
        <w:t xml:space="preserve"> e sem que haja dispêndio deste ente público com veículos, motoristas e carregadores.</w:t>
      </w:r>
    </w:p>
    <w:p w:rsidR="00B346E7" w:rsidRPr="001132EF" w:rsidRDefault="00B346E7" w:rsidP="00823092">
      <w:pPr>
        <w:numPr>
          <w:ilvl w:val="0"/>
          <w:numId w:val="21"/>
        </w:numPr>
        <w:spacing w:after="0" w:line="240" w:lineRule="auto"/>
        <w:jc w:val="both"/>
        <w:rPr>
          <w:rFonts w:ascii="Arial" w:hAnsi="Arial" w:cs="Arial"/>
          <w:color w:val="000000"/>
        </w:rPr>
      </w:pPr>
      <w:r w:rsidRPr="001132EF">
        <w:rPr>
          <w:rFonts w:ascii="Arial" w:hAnsi="Arial" w:cs="Arial"/>
          <w:color w:val="000000"/>
        </w:rPr>
        <w:t xml:space="preserve">Sublinha-se que o objeto </w:t>
      </w:r>
      <w:r>
        <w:rPr>
          <w:rFonts w:ascii="Arial" w:hAnsi="Arial" w:cs="Arial"/>
          <w:color w:val="000000"/>
        </w:rPr>
        <w:t>a ser contratado será adquirido</w:t>
      </w:r>
      <w:r w:rsidRPr="001132EF">
        <w:rPr>
          <w:rFonts w:ascii="Arial" w:hAnsi="Arial" w:cs="Arial"/>
          <w:color w:val="000000"/>
        </w:rPr>
        <w:t xml:space="preserve"> mediante ato discric</w:t>
      </w:r>
      <w:r>
        <w:rPr>
          <w:rFonts w:ascii="Arial" w:hAnsi="Arial" w:cs="Arial"/>
          <w:color w:val="000000"/>
        </w:rPr>
        <w:t xml:space="preserve">ionário emitido pelo prefeito, </w:t>
      </w:r>
      <w:r w:rsidRPr="001132EF">
        <w:rPr>
          <w:rFonts w:ascii="Arial" w:hAnsi="Arial" w:cs="Arial"/>
          <w:color w:val="000000"/>
        </w:rPr>
        <w:t>no atendimento das necessidades públicas, na forma estimada e especificações na planilha referencial, a serem entregues, a par</w:t>
      </w:r>
      <w:r>
        <w:rPr>
          <w:rFonts w:ascii="Arial" w:hAnsi="Arial" w:cs="Arial"/>
          <w:color w:val="000000"/>
        </w:rPr>
        <w:t>tir do recebimento da ordem de c</w:t>
      </w:r>
      <w:r w:rsidRPr="001132EF">
        <w:rPr>
          <w:rFonts w:ascii="Arial" w:hAnsi="Arial" w:cs="Arial"/>
          <w:color w:val="000000"/>
        </w:rPr>
        <w:t>ompras, observando-se, entretanto, o prazo de vigência do instrumento contratual. Diante</w:t>
      </w:r>
      <w:r>
        <w:rPr>
          <w:rFonts w:ascii="Arial" w:hAnsi="Arial" w:cs="Arial"/>
          <w:color w:val="000000"/>
        </w:rPr>
        <w:t xml:space="preserve"> da discricionariedade da administração, no tocante à aquisição dos produtos contratados, e devido à peculiaridade deste certame, fica consignado que a parte contratante não se obriga a adquirir todos os produtos avençados, sem que com isso importe em inadimplência.   </w:t>
      </w:r>
    </w:p>
    <w:p w:rsidR="00B346E7" w:rsidRDefault="00B346E7" w:rsidP="00B346E7">
      <w:pPr>
        <w:tabs>
          <w:tab w:val="left" w:pos="2766"/>
        </w:tabs>
        <w:jc w:val="both"/>
        <w:rPr>
          <w:rFonts w:ascii="Arial" w:hAnsi="Arial" w:cs="Arial"/>
          <w:b/>
          <w:color w:val="000000"/>
        </w:rPr>
      </w:pPr>
    </w:p>
    <w:p w:rsidR="00B346E7" w:rsidRDefault="00B346E7" w:rsidP="00B346E7">
      <w:pPr>
        <w:tabs>
          <w:tab w:val="left" w:pos="2766"/>
        </w:tabs>
        <w:jc w:val="both"/>
        <w:rPr>
          <w:rFonts w:ascii="Arial" w:hAnsi="Arial" w:cs="Arial"/>
          <w:b/>
          <w:color w:val="000000"/>
        </w:rPr>
      </w:pPr>
      <w:r>
        <w:rPr>
          <w:rFonts w:ascii="Arial" w:hAnsi="Arial" w:cs="Arial"/>
          <w:b/>
          <w:color w:val="000000"/>
        </w:rPr>
        <w:t xml:space="preserve">PRAZO </w:t>
      </w:r>
      <w:r w:rsidRPr="00767AE4">
        <w:rPr>
          <w:rFonts w:ascii="Arial" w:hAnsi="Arial" w:cs="Arial"/>
          <w:b/>
          <w:color w:val="000000"/>
        </w:rPr>
        <w:t>E</w:t>
      </w:r>
      <w:r>
        <w:rPr>
          <w:rFonts w:ascii="Arial" w:hAnsi="Arial" w:cs="Arial"/>
          <w:b/>
          <w:color w:val="000000"/>
        </w:rPr>
        <w:t xml:space="preserve"> LOCAL DE</w:t>
      </w:r>
      <w:r w:rsidRPr="00767AE4">
        <w:rPr>
          <w:rFonts w:ascii="Arial" w:hAnsi="Arial" w:cs="Arial"/>
          <w:b/>
          <w:color w:val="000000"/>
        </w:rPr>
        <w:t xml:space="preserve"> ENTREGA:</w:t>
      </w:r>
    </w:p>
    <w:p w:rsidR="00B346E7" w:rsidRPr="00B346E7" w:rsidRDefault="00B346E7" w:rsidP="00B346E7">
      <w:pPr>
        <w:tabs>
          <w:tab w:val="left" w:pos="2766"/>
        </w:tabs>
        <w:jc w:val="both"/>
        <w:rPr>
          <w:rFonts w:ascii="Arial" w:hAnsi="Arial" w:cs="Arial"/>
          <w:color w:val="000000"/>
        </w:rPr>
      </w:pPr>
      <w:r w:rsidRPr="00931591">
        <w:rPr>
          <w:rFonts w:ascii="Arial" w:hAnsi="Arial" w:cs="Arial"/>
          <w:b/>
          <w:color w:val="000000"/>
        </w:rPr>
        <w:t>Entrega dos produtos:</w:t>
      </w:r>
      <w:r w:rsidRPr="006431AC">
        <w:rPr>
          <w:rFonts w:ascii="Arial" w:hAnsi="Arial" w:cs="Arial"/>
          <w:color w:val="000000"/>
        </w:rPr>
        <w:t xml:space="preserve"> A entrega dos produtos licitados deverá ser realizada pelo fornecedor, em dias úteis, nos endereços contidos na ordem de compras, conforme horário de funcionamento de cada órgão</w:t>
      </w:r>
      <w:r>
        <w:rPr>
          <w:rFonts w:ascii="Arial" w:hAnsi="Arial" w:cs="Arial"/>
          <w:color w:val="000000"/>
        </w:rPr>
        <w:t xml:space="preserve"> requisitante</w:t>
      </w:r>
      <w:r w:rsidRPr="006431AC">
        <w:rPr>
          <w:rFonts w:ascii="Arial" w:hAnsi="Arial" w:cs="Arial"/>
          <w:color w:val="000000"/>
        </w:rPr>
        <w:t xml:space="preserve"> da prefeitura mun</w:t>
      </w:r>
      <w:r>
        <w:rPr>
          <w:rFonts w:ascii="Arial" w:hAnsi="Arial" w:cs="Arial"/>
          <w:color w:val="000000"/>
        </w:rPr>
        <w:t xml:space="preserve">icipal de Brotas </w:t>
      </w:r>
      <w:r>
        <w:rPr>
          <w:rFonts w:ascii="Arial" w:hAnsi="Arial" w:cs="Arial"/>
          <w:color w:val="000000"/>
        </w:rPr>
        <w:lastRenderedPageBreak/>
        <w:t>de Macaúbas</w:t>
      </w:r>
      <w:r w:rsidRPr="006431AC">
        <w:rPr>
          <w:rFonts w:ascii="Arial" w:hAnsi="Arial" w:cs="Arial"/>
          <w:color w:val="000000"/>
        </w:rPr>
        <w:t xml:space="preserve">-BA, devendo ocorrer em até </w:t>
      </w:r>
      <w:r w:rsidR="00F332D4">
        <w:rPr>
          <w:rFonts w:ascii="Arial" w:hAnsi="Arial" w:cs="Arial"/>
          <w:b/>
          <w:color w:val="000000"/>
        </w:rPr>
        <w:t>05 (cinco</w:t>
      </w:r>
      <w:r w:rsidRPr="00124B3C">
        <w:rPr>
          <w:rFonts w:ascii="Arial" w:hAnsi="Arial" w:cs="Arial"/>
          <w:b/>
          <w:color w:val="000000"/>
        </w:rPr>
        <w:t>) DIAS</w:t>
      </w:r>
      <w:r w:rsidRPr="006431AC">
        <w:rPr>
          <w:rFonts w:ascii="Arial" w:hAnsi="Arial" w:cs="Arial"/>
          <w:color w:val="000000"/>
        </w:rPr>
        <w:t xml:space="preserve"> APÓS O RECEBIMENTO DA ORDEM DE</w:t>
      </w:r>
      <w:r>
        <w:rPr>
          <w:rFonts w:ascii="Arial" w:hAnsi="Arial" w:cs="Arial"/>
          <w:color w:val="000000"/>
        </w:rPr>
        <w:t xml:space="preserve"> COMPRA, enviada eletronicamente por</w:t>
      </w:r>
      <w:r w:rsidRPr="006431AC">
        <w:rPr>
          <w:rFonts w:ascii="Arial" w:hAnsi="Arial" w:cs="Arial"/>
          <w:color w:val="000000"/>
        </w:rPr>
        <w:t xml:space="preserve"> (e-mail). </w:t>
      </w:r>
    </w:p>
    <w:p w:rsidR="00B346E7" w:rsidRPr="00B346E7" w:rsidRDefault="00B346E7" w:rsidP="00B346E7">
      <w:pPr>
        <w:autoSpaceDE w:val="0"/>
        <w:autoSpaceDN w:val="0"/>
        <w:adjustRightInd w:val="0"/>
        <w:jc w:val="both"/>
        <w:rPr>
          <w:rFonts w:ascii="Arial" w:hAnsi="Arial" w:cs="Arial"/>
          <w:color w:val="000000"/>
        </w:rPr>
      </w:pPr>
      <w:r w:rsidRPr="0003417D">
        <w:rPr>
          <w:rFonts w:ascii="Arial" w:hAnsi="Arial" w:cs="Arial"/>
          <w:b/>
          <w:bCs/>
          <w:color w:val="000000"/>
        </w:rPr>
        <w:t xml:space="preserve">Execução: </w:t>
      </w:r>
      <w:r w:rsidRPr="0003417D">
        <w:rPr>
          <w:rFonts w:ascii="Arial" w:hAnsi="Arial" w:cs="Arial"/>
          <w:color w:val="000000"/>
        </w:rPr>
        <w:t xml:space="preserve">De forma parcelada e continuada, conforme a necessidade, após assinatura do contrato, nos locais indicados na ordem de compra, nos órgãos públicos vinculados as pastas requisitantes, localizados na </w:t>
      </w:r>
      <w:r>
        <w:rPr>
          <w:rFonts w:ascii="Arial" w:hAnsi="Arial" w:cs="Arial"/>
          <w:color w:val="000000"/>
        </w:rPr>
        <w:t>cidade de Brotas de Macaúbas</w:t>
      </w:r>
      <w:r w:rsidRPr="0003417D">
        <w:rPr>
          <w:rFonts w:ascii="Arial" w:hAnsi="Arial" w:cs="Arial"/>
          <w:color w:val="000000"/>
        </w:rPr>
        <w:t xml:space="preserve">-BA. </w:t>
      </w:r>
    </w:p>
    <w:p w:rsidR="00B346E7" w:rsidRDefault="00B346E7" w:rsidP="00B346E7">
      <w:pPr>
        <w:autoSpaceDE w:val="0"/>
        <w:autoSpaceDN w:val="0"/>
        <w:adjustRightInd w:val="0"/>
        <w:rPr>
          <w:rFonts w:ascii="Arial" w:hAnsi="Arial" w:cs="Arial"/>
          <w:b/>
          <w:bCs/>
          <w:color w:val="000000"/>
        </w:rPr>
      </w:pPr>
      <w:r w:rsidRPr="003C373E">
        <w:rPr>
          <w:rFonts w:ascii="Arial" w:hAnsi="Arial" w:cs="Arial"/>
          <w:b/>
          <w:bCs/>
          <w:color w:val="000000"/>
        </w:rPr>
        <w:t>VIGÊNCIA</w:t>
      </w:r>
      <w:r>
        <w:rPr>
          <w:rFonts w:ascii="Arial" w:hAnsi="Arial" w:cs="Arial"/>
          <w:b/>
          <w:bCs/>
          <w:color w:val="000000"/>
        </w:rPr>
        <w:t xml:space="preserve"> CONTRATUAL ou DA ATA DE REGISTRO DE PREÇOS.</w:t>
      </w:r>
    </w:p>
    <w:p w:rsidR="00B346E7" w:rsidRDefault="00B346E7" w:rsidP="00B346E7">
      <w:pPr>
        <w:autoSpaceDE w:val="0"/>
        <w:autoSpaceDN w:val="0"/>
        <w:adjustRightInd w:val="0"/>
        <w:jc w:val="both"/>
        <w:rPr>
          <w:rFonts w:ascii="Arial" w:hAnsi="Arial" w:cs="Arial"/>
        </w:rPr>
      </w:pPr>
      <w:r>
        <w:rPr>
          <w:rFonts w:ascii="Arial" w:hAnsi="Arial" w:cs="Arial"/>
        </w:rPr>
        <w:t xml:space="preserve">Vigência estimada em 12 meses. </w:t>
      </w:r>
    </w:p>
    <w:p w:rsidR="00B346E7" w:rsidRDefault="00B346E7" w:rsidP="00B346E7">
      <w:pPr>
        <w:autoSpaceDE w:val="0"/>
        <w:autoSpaceDN w:val="0"/>
        <w:adjustRightInd w:val="0"/>
        <w:jc w:val="both"/>
        <w:rPr>
          <w:rFonts w:ascii="Arial" w:hAnsi="Arial" w:cs="Arial"/>
          <w:b/>
          <w:color w:val="000000"/>
        </w:rPr>
      </w:pPr>
      <w:r w:rsidRPr="00610FF9">
        <w:rPr>
          <w:rFonts w:ascii="Arial" w:hAnsi="Arial" w:cs="Arial"/>
          <w:b/>
          <w:color w:val="000000"/>
        </w:rPr>
        <w:t>DAS CONDIÇÕES DE PAGAMEN</w:t>
      </w:r>
      <w:r>
        <w:rPr>
          <w:rFonts w:ascii="Arial" w:hAnsi="Arial" w:cs="Arial"/>
          <w:b/>
          <w:color w:val="000000"/>
        </w:rPr>
        <w:t xml:space="preserve">TO E DO REAJUSTAMENTO DO PREÇO </w:t>
      </w:r>
    </w:p>
    <w:p w:rsidR="00B346E7" w:rsidRPr="00B346E7" w:rsidRDefault="00B346E7" w:rsidP="00B346E7">
      <w:pPr>
        <w:autoSpaceDE w:val="0"/>
        <w:autoSpaceDN w:val="0"/>
        <w:adjustRightInd w:val="0"/>
        <w:jc w:val="both"/>
        <w:rPr>
          <w:rFonts w:ascii="Arial" w:hAnsi="Arial" w:cs="Arial"/>
        </w:rPr>
      </w:pPr>
      <w:r w:rsidRPr="009A0CF6">
        <w:rPr>
          <w:rFonts w:ascii="Arial" w:hAnsi="Arial" w:cs="Arial"/>
        </w:rPr>
        <w:t>O pagamento devido à CONTRATADA será efetuado em PARCELAS MENSAIS pela PREFEITURA MUNIC</w:t>
      </w:r>
      <w:r>
        <w:rPr>
          <w:rFonts w:ascii="Arial" w:hAnsi="Arial" w:cs="Arial"/>
        </w:rPr>
        <w:t xml:space="preserve">IPAL DE BROTAS DE MACAÚBAS </w:t>
      </w:r>
      <w:r w:rsidRPr="009A0CF6">
        <w:rPr>
          <w:rFonts w:ascii="Arial" w:hAnsi="Arial" w:cs="Arial"/>
        </w:rPr>
        <w:t>no prazo de até 30 (TRINTA) dias contados da apresentação da Nota Fiscal/Fatura contendo o detalhamento do objeto e quantitativo.</w:t>
      </w: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 xml:space="preserve">O valor global fixado para a presente contratação será pago após </w:t>
      </w:r>
      <w:r>
        <w:rPr>
          <w:rFonts w:ascii="Arial" w:hAnsi="Arial" w:cs="Arial"/>
        </w:rPr>
        <w:t xml:space="preserve">a entrega dos produtos e emissão da nota fiscal, </w:t>
      </w:r>
      <w:r w:rsidRPr="009A0CF6">
        <w:rPr>
          <w:rFonts w:ascii="Arial" w:hAnsi="Arial" w:cs="Arial"/>
        </w:rPr>
        <w:t>devidamente atestada pe</w:t>
      </w:r>
      <w:r>
        <w:rPr>
          <w:rFonts w:ascii="Arial" w:hAnsi="Arial" w:cs="Arial"/>
        </w:rPr>
        <w:t>lo setor financeiro, de modo</w:t>
      </w:r>
      <w:r w:rsidRPr="009A0CF6">
        <w:rPr>
          <w:rFonts w:ascii="Arial" w:hAnsi="Arial" w:cs="Arial"/>
        </w:rPr>
        <w:t xml:space="preserve"> que o objeto a ser contratado será adquirido, mediante ato disc</w:t>
      </w:r>
      <w:r>
        <w:rPr>
          <w:rFonts w:ascii="Arial" w:hAnsi="Arial" w:cs="Arial"/>
        </w:rPr>
        <w:t>ricionário da Administração</w:t>
      </w:r>
      <w:r w:rsidRPr="009A0CF6">
        <w:rPr>
          <w:rFonts w:ascii="Arial" w:hAnsi="Arial" w:cs="Arial"/>
        </w:rPr>
        <w:t>, no atendimento das necessidades públicas, na forma estimada e especificada na planilha referenci</w:t>
      </w:r>
      <w:r>
        <w:rPr>
          <w:rFonts w:ascii="Arial" w:hAnsi="Arial" w:cs="Arial"/>
        </w:rPr>
        <w:t xml:space="preserve">al, a serem entregues </w:t>
      </w:r>
      <w:r w:rsidRPr="009A0CF6">
        <w:rPr>
          <w:rFonts w:ascii="Arial" w:hAnsi="Arial" w:cs="Arial"/>
        </w:rPr>
        <w:t>a partir do recebim</w:t>
      </w:r>
      <w:r>
        <w:rPr>
          <w:rFonts w:ascii="Arial" w:hAnsi="Arial" w:cs="Arial"/>
        </w:rPr>
        <w:t>ento da o</w:t>
      </w:r>
      <w:r w:rsidRPr="009A0CF6">
        <w:rPr>
          <w:rFonts w:ascii="Arial" w:hAnsi="Arial" w:cs="Arial"/>
        </w:rPr>
        <w:t xml:space="preserve">rdem </w:t>
      </w:r>
      <w:r>
        <w:rPr>
          <w:rFonts w:ascii="Arial" w:hAnsi="Arial" w:cs="Arial"/>
        </w:rPr>
        <w:t xml:space="preserve">de compra, observando-se, </w:t>
      </w:r>
      <w:r w:rsidRPr="009A0CF6">
        <w:rPr>
          <w:rFonts w:ascii="Arial" w:hAnsi="Arial" w:cs="Arial"/>
        </w:rPr>
        <w:t>o prazo de vigência do instrumento contratual. Diante da discricionariedade da administração, no tocante a aquisição dos produtos contratados, e devido à peculiaridade deste certame,</w:t>
      </w:r>
      <w:r>
        <w:rPr>
          <w:rFonts w:ascii="Arial" w:hAnsi="Arial" w:cs="Arial"/>
        </w:rPr>
        <w:t xml:space="preserve"> portanto,</w:t>
      </w:r>
      <w:r w:rsidRPr="009A0CF6">
        <w:rPr>
          <w:rFonts w:ascii="Arial" w:hAnsi="Arial" w:cs="Arial"/>
        </w:rPr>
        <w:t xml:space="preserve"> fica consignado que a parte contratante não se obriga a adquirir todos os produtos avençados, sem que com</w:t>
      </w:r>
      <w:r>
        <w:rPr>
          <w:rFonts w:ascii="Arial" w:hAnsi="Arial" w:cs="Arial"/>
        </w:rPr>
        <w:t xml:space="preserve"> isto importe em inadimplência.</w:t>
      </w:r>
    </w:p>
    <w:p w:rsidR="00B346E7" w:rsidRPr="009A0CF6" w:rsidRDefault="00B346E7" w:rsidP="00B346E7">
      <w:pPr>
        <w:pStyle w:val="Default"/>
        <w:jc w:val="both"/>
        <w:rPr>
          <w:color w:val="auto"/>
        </w:rPr>
      </w:pPr>
      <w:r w:rsidRPr="009A0CF6">
        <w:rPr>
          <w:color w:val="auto"/>
        </w:rPr>
        <w:t xml:space="preserve">Os pagamentos serão realizados por ordem bancária ou cheque nominal à contratada; </w:t>
      </w:r>
    </w:p>
    <w:p w:rsidR="00B346E7" w:rsidRPr="009A0CF6" w:rsidRDefault="00B346E7" w:rsidP="00B346E7">
      <w:pPr>
        <w:pStyle w:val="Default"/>
        <w:jc w:val="both"/>
        <w:rPr>
          <w:color w:val="auto"/>
        </w:rPr>
      </w:pP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Havendo erro na nota fiscal/fatura ou descumprimento das condições pactuadas, no todo ou em parte, a tramitação da nota fiscal/fatura será suspensa para que a CONTRATADA tome as providências necessárias à sua correção. Passará a ser considerada para efeito de pagamento a data de reapresentação do documento em</w:t>
      </w:r>
      <w:r>
        <w:rPr>
          <w:rFonts w:ascii="Arial" w:hAnsi="Arial" w:cs="Arial"/>
        </w:rPr>
        <w:t xml:space="preserve"> questão, corrigido e atestado.</w:t>
      </w:r>
    </w:p>
    <w:p w:rsidR="00B346E7" w:rsidRPr="009A0CF6" w:rsidRDefault="00B346E7" w:rsidP="00B346E7">
      <w:pPr>
        <w:jc w:val="both"/>
        <w:rPr>
          <w:rFonts w:ascii="Arial" w:hAnsi="Arial" w:cs="Arial"/>
        </w:rPr>
      </w:pPr>
      <w:r w:rsidRPr="009A0CF6">
        <w:rPr>
          <w:rFonts w:ascii="Arial" w:hAnsi="Arial" w:cs="Arial"/>
        </w:rPr>
        <w:t>Para a efetivação do pagamento, a licitante vencedora deverá apresentar comprovante da sua regularidade fiscal e trabalhista, compreendendo:</w:t>
      </w:r>
    </w:p>
    <w:p w:rsidR="00B346E7" w:rsidRPr="009A0CF6" w:rsidRDefault="00B346E7" w:rsidP="00B346E7">
      <w:pPr>
        <w:ind w:left="709" w:hanging="283"/>
        <w:jc w:val="both"/>
        <w:rPr>
          <w:rFonts w:ascii="Arial" w:hAnsi="Arial" w:cs="Arial"/>
        </w:rPr>
      </w:pPr>
      <w:r>
        <w:rPr>
          <w:rFonts w:ascii="Arial" w:hAnsi="Arial" w:cs="Arial"/>
        </w:rPr>
        <w:t xml:space="preserve">I - </w:t>
      </w:r>
      <w:r w:rsidRPr="009A0CF6">
        <w:rPr>
          <w:rFonts w:ascii="Arial" w:hAnsi="Arial" w:cs="Arial"/>
        </w:rPr>
        <w:t>Prova de regularidade para com a Fazenda Federal (Certidão conjunta-dívida ativa da União e Contribuições Federais), expedida pela Secretaria da Receita Federal;</w:t>
      </w:r>
    </w:p>
    <w:p w:rsidR="00B346E7" w:rsidRPr="009A0CF6" w:rsidRDefault="00B346E7" w:rsidP="00B346E7">
      <w:pPr>
        <w:ind w:left="709" w:hanging="283"/>
        <w:jc w:val="both"/>
        <w:rPr>
          <w:rFonts w:ascii="Arial" w:hAnsi="Arial" w:cs="Arial"/>
        </w:rPr>
      </w:pPr>
      <w:r>
        <w:rPr>
          <w:rFonts w:ascii="Arial" w:hAnsi="Arial" w:cs="Arial"/>
        </w:rPr>
        <w:t xml:space="preserve">II - </w:t>
      </w:r>
      <w:r w:rsidRPr="009A0CF6">
        <w:rPr>
          <w:rFonts w:ascii="Arial" w:hAnsi="Arial" w:cs="Arial"/>
        </w:rPr>
        <w:t>Certidão Negativa de Débito Fiscal Estadual, emitida pela Secretaria de Estado de Fazenda do domicílio tributário da licitante;</w:t>
      </w:r>
    </w:p>
    <w:p w:rsidR="00B346E7" w:rsidRPr="009A0CF6" w:rsidRDefault="00B346E7" w:rsidP="00B346E7">
      <w:pPr>
        <w:ind w:left="709" w:hanging="283"/>
        <w:jc w:val="both"/>
        <w:rPr>
          <w:rFonts w:ascii="Arial" w:hAnsi="Arial" w:cs="Arial"/>
        </w:rPr>
      </w:pPr>
      <w:r>
        <w:rPr>
          <w:rFonts w:ascii="Arial" w:hAnsi="Arial" w:cs="Arial"/>
        </w:rPr>
        <w:lastRenderedPageBreak/>
        <w:t xml:space="preserve">III - </w:t>
      </w:r>
      <w:r w:rsidRPr="009A0CF6">
        <w:rPr>
          <w:rFonts w:ascii="Arial" w:hAnsi="Arial" w:cs="Arial"/>
        </w:rPr>
        <w:t>Certidão Negativa de Débito Fiscal Municipal, emitida pela Secretaria de Fazenda Municipal do domicílio tributário da licitante;</w:t>
      </w:r>
    </w:p>
    <w:p w:rsidR="00B346E7" w:rsidRPr="009A0CF6" w:rsidRDefault="00B346E7" w:rsidP="00B346E7">
      <w:pPr>
        <w:ind w:left="709" w:hanging="283"/>
        <w:jc w:val="both"/>
        <w:rPr>
          <w:rFonts w:ascii="Arial" w:hAnsi="Arial" w:cs="Arial"/>
        </w:rPr>
      </w:pPr>
      <w:r w:rsidRPr="009A0CF6">
        <w:rPr>
          <w:rFonts w:ascii="Arial" w:hAnsi="Arial" w:cs="Arial"/>
        </w:rPr>
        <w:t>IV - Prova de regularidade relativa à Seguridade Social (INSS);</w:t>
      </w:r>
    </w:p>
    <w:p w:rsidR="00B346E7" w:rsidRPr="009A0CF6" w:rsidRDefault="00B346E7" w:rsidP="00B346E7">
      <w:pPr>
        <w:ind w:left="709" w:hanging="283"/>
        <w:jc w:val="both"/>
        <w:rPr>
          <w:rFonts w:ascii="Arial" w:hAnsi="Arial" w:cs="Arial"/>
        </w:rPr>
      </w:pPr>
      <w:r w:rsidRPr="009A0CF6">
        <w:rPr>
          <w:rFonts w:ascii="Arial" w:hAnsi="Arial" w:cs="Arial"/>
        </w:rPr>
        <w:t>V - Prova de Regularidade relativa ao Fundo de Garantia por Tempo de Serviço - FGTS - CRF;</w:t>
      </w:r>
    </w:p>
    <w:p w:rsidR="00B346E7" w:rsidRPr="009A0CF6" w:rsidRDefault="00B346E7" w:rsidP="00B346E7">
      <w:pPr>
        <w:ind w:left="709" w:hanging="283"/>
        <w:jc w:val="both"/>
        <w:rPr>
          <w:rFonts w:ascii="Arial" w:hAnsi="Arial" w:cs="Arial"/>
        </w:rPr>
      </w:pPr>
      <w:r w:rsidRPr="009A0CF6">
        <w:rPr>
          <w:rFonts w:ascii="Arial" w:hAnsi="Arial" w:cs="Arial"/>
        </w:rPr>
        <w:t>VI - Certidão Negativa de Débito Trabalhista emitida pelo TST - Tribunal Superior do Trabalho (</w:t>
      </w:r>
      <w:hyperlink r:id="rId18" w:history="1">
        <w:r w:rsidRPr="009A0CF6">
          <w:rPr>
            <w:rFonts w:ascii="Arial" w:hAnsi="Arial" w:cs="Arial"/>
          </w:rPr>
          <w:t>www.tst.jus.br</w:t>
        </w:r>
      </w:hyperlink>
      <w:r>
        <w:rPr>
          <w:rFonts w:ascii="Arial" w:hAnsi="Arial" w:cs="Arial"/>
        </w:rPr>
        <w:t>);</w:t>
      </w: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O preço a ser pago à CONTRATADA será fixo e irreajustável, incluindo todas as despesas tais como: as correspondentes à mão de obra, tributos, emolumentos, seguros - inclusive contra acidentes de trabalho, encargos sociais e trabalhistas de qualquer natureza, salvo reajustes derivados de acordo entre as partes e visando a recomposição do equilíbrio econômico-financeiro, nos termos do Art. 65, II, "d", Lei n° 8.666.</w:t>
      </w:r>
    </w:p>
    <w:p w:rsidR="00B346E7" w:rsidRDefault="00B346E7" w:rsidP="00B346E7">
      <w:pPr>
        <w:autoSpaceDE w:val="0"/>
        <w:autoSpaceDN w:val="0"/>
        <w:adjustRightInd w:val="0"/>
        <w:jc w:val="both"/>
        <w:rPr>
          <w:rFonts w:ascii="Arial" w:hAnsi="Arial" w:cs="Arial"/>
        </w:rPr>
      </w:pPr>
      <w:r w:rsidRPr="009A0CF6">
        <w:rPr>
          <w:rFonts w:ascii="Arial" w:hAnsi="Arial" w:cs="Arial"/>
        </w:rPr>
        <w:t>Não será aceito cobrança posterior de qualquer tributo ou assemelhado adicional, salvo se alterado ou criado após a data do presente instrumento e que venha expressamente a incidir sobre o objeto do contrato, na forma da lei.</w:t>
      </w:r>
    </w:p>
    <w:p w:rsidR="00B346E7" w:rsidRDefault="00B346E7" w:rsidP="00B346E7">
      <w:pPr>
        <w:autoSpaceDE w:val="0"/>
        <w:autoSpaceDN w:val="0"/>
        <w:adjustRightInd w:val="0"/>
        <w:jc w:val="both"/>
        <w:rPr>
          <w:rFonts w:ascii="Arial" w:hAnsi="Arial" w:cs="Arial"/>
        </w:rPr>
      </w:pPr>
      <w:r w:rsidRPr="009A0CF6">
        <w:rPr>
          <w:rFonts w:ascii="Arial" w:hAnsi="Arial" w:cs="Arial"/>
        </w:rPr>
        <w:t>Em nenhuma hipótese o CONTRATANTE pagará fornecimentos adicionais executados pela CONTRATADA, que não tenham sido prévia e expressamente autorizados, mediante ordem de Compras</w:t>
      </w:r>
      <w:r>
        <w:rPr>
          <w:rFonts w:ascii="Arial" w:hAnsi="Arial" w:cs="Arial"/>
        </w:rPr>
        <w:t>.</w:t>
      </w:r>
    </w:p>
    <w:p w:rsidR="00B346E7" w:rsidRPr="009A0CF6" w:rsidRDefault="00B346E7" w:rsidP="00B346E7">
      <w:pPr>
        <w:autoSpaceDE w:val="0"/>
        <w:autoSpaceDN w:val="0"/>
        <w:adjustRightInd w:val="0"/>
        <w:jc w:val="both"/>
        <w:rPr>
          <w:rFonts w:ascii="Arial" w:hAnsi="Arial" w:cs="Arial"/>
          <w:b/>
          <w:color w:val="000000"/>
        </w:rPr>
      </w:pPr>
      <w:r w:rsidRPr="009A0CF6">
        <w:rPr>
          <w:rFonts w:ascii="Arial" w:hAnsi="Arial" w:cs="Arial"/>
          <w:b/>
          <w:color w:val="000000"/>
        </w:rPr>
        <w:t>DOTAÇÃO ORÇAMENTÁRIA:</w:t>
      </w:r>
    </w:p>
    <w:p w:rsidR="00B346E7" w:rsidRPr="00B346E7" w:rsidRDefault="00B346E7" w:rsidP="00B346E7">
      <w:pPr>
        <w:jc w:val="both"/>
        <w:rPr>
          <w:rFonts w:ascii="Arial" w:hAnsi="Arial" w:cs="Arial"/>
        </w:rPr>
      </w:pPr>
      <w:r w:rsidRPr="009A0CF6">
        <w:rPr>
          <w:rFonts w:ascii="Arial" w:hAnsi="Arial" w:cs="Arial"/>
        </w:rPr>
        <w:t>A execução do contrato será custeada com os recursos previstos no Orçamento Anual do Município no E</w:t>
      </w:r>
      <w:r>
        <w:rPr>
          <w:rFonts w:ascii="Arial" w:hAnsi="Arial" w:cs="Arial"/>
        </w:rPr>
        <w:t>xercício vigente à contratação:</w:t>
      </w:r>
    </w:p>
    <w:p w:rsidR="00B346E7" w:rsidRPr="00635C2C" w:rsidRDefault="00B346E7" w:rsidP="00B346E7">
      <w:pPr>
        <w:rPr>
          <w:rFonts w:ascii="Arial" w:hAnsi="Arial" w:cs="Arial"/>
        </w:rPr>
      </w:pPr>
      <w:r w:rsidRPr="00635C2C">
        <w:rPr>
          <w:rFonts w:ascii="Arial" w:hAnsi="Arial" w:cs="Arial"/>
        </w:rPr>
        <w:t>Unidade Orçamentária/ Projeto/Atividade/ Elemento/Fontes</w:t>
      </w:r>
    </w:p>
    <w:p w:rsidR="00B00025" w:rsidRPr="00C1305B" w:rsidRDefault="00B00025" w:rsidP="00B00025">
      <w:pPr>
        <w:jc w:val="both"/>
        <w:rPr>
          <w:rFonts w:ascii="Arial" w:hAnsi="Arial" w:cs="Arial"/>
          <w:sz w:val="20"/>
          <w:szCs w:val="20"/>
        </w:rPr>
      </w:pPr>
      <w:r w:rsidRPr="00C1305B">
        <w:rPr>
          <w:rFonts w:ascii="Arial" w:hAnsi="Arial" w:cs="Arial"/>
          <w:b/>
          <w:sz w:val="20"/>
          <w:szCs w:val="20"/>
        </w:rPr>
        <w:t>ORGÃO:</w:t>
      </w:r>
      <w:r w:rsidRPr="00C1305B">
        <w:rPr>
          <w:rFonts w:ascii="Arial" w:hAnsi="Arial" w:cs="Arial"/>
          <w:sz w:val="20"/>
          <w:szCs w:val="20"/>
        </w:rPr>
        <w:t xml:space="preserve"> 06/09/05/02</w:t>
      </w:r>
    </w:p>
    <w:p w:rsidR="00B00025" w:rsidRPr="00C1305B" w:rsidRDefault="00B00025" w:rsidP="00B00025">
      <w:pPr>
        <w:jc w:val="both"/>
        <w:rPr>
          <w:rFonts w:ascii="Arial" w:hAnsi="Arial" w:cs="Arial"/>
          <w:sz w:val="20"/>
          <w:szCs w:val="20"/>
        </w:rPr>
      </w:pPr>
      <w:r w:rsidRPr="00C1305B">
        <w:rPr>
          <w:rFonts w:ascii="Arial" w:hAnsi="Arial" w:cs="Arial"/>
          <w:b/>
          <w:sz w:val="20"/>
          <w:szCs w:val="20"/>
        </w:rPr>
        <w:t>DOTAÇÕES:</w:t>
      </w:r>
      <w:r w:rsidRPr="00C1305B">
        <w:rPr>
          <w:rFonts w:ascii="Arial" w:hAnsi="Arial" w:cs="Arial"/>
          <w:sz w:val="20"/>
          <w:szCs w:val="20"/>
        </w:rPr>
        <w:t xml:space="preserve"> 2036/2057/2016/2005</w:t>
      </w:r>
    </w:p>
    <w:p w:rsidR="00B00025" w:rsidRPr="00C1305B" w:rsidRDefault="00B00025" w:rsidP="00B00025">
      <w:pPr>
        <w:jc w:val="both"/>
        <w:rPr>
          <w:rFonts w:ascii="Arial" w:hAnsi="Arial" w:cs="Arial"/>
          <w:sz w:val="20"/>
          <w:szCs w:val="20"/>
        </w:rPr>
      </w:pPr>
      <w:r w:rsidRPr="00C1305B">
        <w:rPr>
          <w:rFonts w:ascii="Arial" w:hAnsi="Arial" w:cs="Arial"/>
          <w:b/>
          <w:sz w:val="20"/>
          <w:szCs w:val="20"/>
        </w:rPr>
        <w:t>ELEMENTO:</w:t>
      </w:r>
      <w:r w:rsidRPr="00C1305B">
        <w:rPr>
          <w:rFonts w:ascii="Arial" w:hAnsi="Arial" w:cs="Arial"/>
          <w:sz w:val="20"/>
          <w:szCs w:val="20"/>
        </w:rPr>
        <w:t xml:space="preserve"> 339030</w:t>
      </w:r>
    </w:p>
    <w:p w:rsidR="00B00025" w:rsidRPr="00C1305B" w:rsidRDefault="00B00025" w:rsidP="00B00025">
      <w:pPr>
        <w:jc w:val="both"/>
        <w:rPr>
          <w:rFonts w:ascii="Arial" w:hAnsi="Arial" w:cs="Arial"/>
          <w:sz w:val="20"/>
          <w:szCs w:val="20"/>
        </w:rPr>
      </w:pPr>
      <w:r w:rsidRPr="00C1305B">
        <w:rPr>
          <w:rFonts w:ascii="Arial" w:hAnsi="Arial" w:cs="Arial"/>
          <w:b/>
          <w:sz w:val="20"/>
          <w:szCs w:val="20"/>
        </w:rPr>
        <w:t>FONTE:</w:t>
      </w:r>
      <w:r w:rsidRPr="00C1305B">
        <w:rPr>
          <w:rFonts w:ascii="Arial" w:hAnsi="Arial" w:cs="Arial"/>
          <w:sz w:val="20"/>
          <w:szCs w:val="20"/>
        </w:rPr>
        <w:t xml:space="preserve"> 00/01/02/04/15</w:t>
      </w:r>
    </w:p>
    <w:p w:rsidR="00B00025" w:rsidRDefault="00B00025" w:rsidP="00B346E7">
      <w:pPr>
        <w:pStyle w:val="Default"/>
        <w:jc w:val="both"/>
        <w:rPr>
          <w:b/>
          <w:bCs/>
          <w:color w:val="auto"/>
        </w:rPr>
      </w:pPr>
    </w:p>
    <w:p w:rsidR="00B346E7" w:rsidRPr="006C3FE8" w:rsidRDefault="00B346E7" w:rsidP="00B346E7">
      <w:pPr>
        <w:pStyle w:val="Default"/>
        <w:jc w:val="both"/>
        <w:rPr>
          <w:b/>
          <w:bCs/>
          <w:color w:val="auto"/>
        </w:rPr>
      </w:pPr>
      <w:r w:rsidRPr="006C3FE8">
        <w:rPr>
          <w:b/>
          <w:bCs/>
          <w:color w:val="auto"/>
        </w:rPr>
        <w:t>DOS DIREITOS E RESPONSABILIDADES DAS PARTES</w:t>
      </w:r>
    </w:p>
    <w:p w:rsidR="00B346E7" w:rsidRPr="006C3FE8" w:rsidRDefault="00B346E7" w:rsidP="00B346E7">
      <w:pPr>
        <w:pStyle w:val="Default"/>
        <w:jc w:val="both"/>
        <w:rPr>
          <w:b/>
          <w:bCs/>
          <w:color w:val="auto"/>
        </w:rPr>
      </w:pPr>
    </w:p>
    <w:p w:rsidR="00B346E7" w:rsidRPr="006C3FE8" w:rsidRDefault="00B346E7" w:rsidP="00B346E7">
      <w:pPr>
        <w:pStyle w:val="Default"/>
        <w:jc w:val="both"/>
        <w:rPr>
          <w:b/>
          <w:bCs/>
          <w:color w:val="auto"/>
        </w:rPr>
      </w:pPr>
      <w:r w:rsidRPr="006C3FE8">
        <w:rPr>
          <w:b/>
          <w:bCs/>
          <w:color w:val="auto"/>
        </w:rPr>
        <w:t>DA CONTRATADA</w:t>
      </w:r>
    </w:p>
    <w:p w:rsidR="00B346E7" w:rsidRPr="00366A90" w:rsidRDefault="00B346E7" w:rsidP="00B346E7">
      <w:pPr>
        <w:pStyle w:val="Default"/>
        <w:jc w:val="both"/>
        <w:rPr>
          <w:color w:val="FF0000"/>
        </w:rPr>
      </w:pPr>
    </w:p>
    <w:p w:rsidR="00B346E7" w:rsidRPr="00610FF9" w:rsidRDefault="00B346E7" w:rsidP="00823092">
      <w:pPr>
        <w:numPr>
          <w:ilvl w:val="0"/>
          <w:numId w:val="22"/>
        </w:numPr>
        <w:autoSpaceDE w:val="0"/>
        <w:autoSpaceDN w:val="0"/>
        <w:adjustRightInd w:val="0"/>
        <w:spacing w:after="0" w:line="240" w:lineRule="auto"/>
        <w:jc w:val="both"/>
        <w:rPr>
          <w:rFonts w:ascii="Arial" w:hAnsi="Arial" w:cs="Arial"/>
          <w:color w:val="000000"/>
        </w:rPr>
      </w:pPr>
      <w:r w:rsidRPr="00610FF9">
        <w:rPr>
          <w:rFonts w:ascii="Arial" w:hAnsi="Arial" w:cs="Arial"/>
          <w:color w:val="000000"/>
        </w:rPr>
        <w:t xml:space="preserve">Entregar no prazo indicado os produtos; </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 xml:space="preserve">À contratada assiste o direito de suspender, eventual ou definitivamente, a entrega dos produtos contratados no caso de descumprimento do pagamento </w:t>
      </w:r>
      <w:r w:rsidRPr="006C3FE8">
        <w:rPr>
          <w:rFonts w:ascii="Arial" w:hAnsi="Arial" w:cs="Arial"/>
        </w:rPr>
        <w:lastRenderedPageBreak/>
        <w:t>das parcelas do contrato, quando a inadimplência ultrapassar a 90 (noventa) dias;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Cumprir e fazer cumprir as normas do serviço e as cláusulas contratuais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É de inteira responsabilidade da CONTRATADA, a entrega do objeto licitado na forma especificada no Termo referencial.</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Responsabilizar-se po</w:t>
      </w:r>
      <w:r>
        <w:rPr>
          <w:rFonts w:ascii="Arial" w:hAnsi="Arial" w:cs="Arial"/>
        </w:rPr>
        <w:t>r todas as despesas com os produtos</w:t>
      </w:r>
      <w:r w:rsidRPr="006C3FE8">
        <w:rPr>
          <w:rFonts w:ascii="Arial" w:hAnsi="Arial" w:cs="Arial"/>
        </w:rPr>
        <w:t xml:space="preserve">, mão de obra, acidentes de trabalho, encargos trabalhistas, previdenciários, fiscais e comerciais, transportes, equipamentos, seguros, tarifas, taxas, tributos, contribuições de qualquer natureza ou espécie, salários e quaisquer outras despesas necessárias à perfeita execução dos serviços contratados; </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b/>
        </w:rPr>
        <w:t>O FRETE SERÁ POR CONTA DO CONTRATADO</w:t>
      </w:r>
      <w:r w:rsidRPr="006C3FE8">
        <w:rPr>
          <w:rFonts w:ascii="Arial" w:hAnsi="Arial" w:cs="Arial"/>
        </w:rPr>
        <w:t>, em vista deste serviço de transporte de entrega já ser praticado pelas empresas d</w:t>
      </w:r>
      <w:r>
        <w:rPr>
          <w:rFonts w:ascii="Arial" w:hAnsi="Arial" w:cs="Arial"/>
        </w:rPr>
        <w:t>o ramo,</w:t>
      </w:r>
      <w:r w:rsidRPr="006C3FE8">
        <w:rPr>
          <w:rFonts w:ascii="Arial" w:hAnsi="Arial" w:cs="Arial"/>
        </w:rPr>
        <w:t xml:space="preserve"> e sem que haja dispêndio deste ente público com veículos, motoristas e carregadores.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Responsabilizar-se por todos e quaisquer danos e/ou prejuízos a que vier causar ao CONTRATANTE ou terceiros, tendo como agente a CONTRATADA, na pessoa de prepostos ou estranhos.</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Atender a todas as especificações e orientações constantes neste Termo de Referência e seus anexos;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Executar as atividades necessárias para o cumprimento do objeto utilizando as melhores práticas e técnicas aplicáveis;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O CONTRATADO não poderá cobrar valores adicionais ao valor do contrato, tais como custos de deslocamento, alimentação, transporte, alojamento, trabalho em sábados, domingos, feriados ou em horário noturno, bem com q</w:t>
      </w:r>
      <w:r>
        <w:rPr>
          <w:rFonts w:ascii="Arial" w:hAnsi="Arial" w:cs="Arial"/>
        </w:rPr>
        <w:t>ualquer outro valor adicional</w:t>
      </w:r>
      <w:r w:rsidRPr="006C3FE8">
        <w:rPr>
          <w:rFonts w:ascii="Arial" w:hAnsi="Arial" w:cs="Arial"/>
        </w:rPr>
        <w:t xml:space="preserve"> caso for necessário ao cumprimento do objeto.</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Manter durante a execução do objeto deste, compatibilidade com as obrigações por ele assumidas, todas as condições de qualificação assumidas no procedimento administrativo em </w:t>
      </w:r>
      <w:proofErr w:type="spellStart"/>
      <w:r w:rsidRPr="006C3FE8">
        <w:rPr>
          <w:rFonts w:ascii="Arial" w:hAnsi="Arial" w:cs="Arial"/>
        </w:rPr>
        <w:t>referencia</w:t>
      </w:r>
      <w:proofErr w:type="spellEnd"/>
      <w:r w:rsidRPr="006C3FE8">
        <w:rPr>
          <w:rFonts w:ascii="Arial" w:hAnsi="Arial" w:cs="Arial"/>
        </w:rPr>
        <w:t>.</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Aceitar, nas mesmas condições contratuais, os acréscimos ou supressões que se fizerem necessários para o objeto do instrumento até 25% (vinte e cinco por cento) do valor inicial atualizado do contrato observado às disposições do art. 65 da Lei nº 8.666/93; e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Emitir a Nota Fiscal </w:t>
      </w:r>
      <w:r w:rsidRPr="006C3FE8">
        <w:rPr>
          <w:rFonts w:ascii="Arial" w:hAnsi="Arial" w:cs="Arial"/>
          <w:b/>
        </w:rPr>
        <w:t xml:space="preserve">ELETRONICA DE VENDA </w:t>
      </w:r>
      <w:r w:rsidRPr="006C3FE8">
        <w:rPr>
          <w:rFonts w:ascii="Arial" w:hAnsi="Arial" w:cs="Arial"/>
        </w:rPr>
        <w:t xml:space="preserve">fazendo discriminar no seu corpo a dedução dos impostos quando exigido pela contratante.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Para a efetivação do pagamento, a licitante vencedora deverá apresentar comprovante da sua regularidade fiscal e trabalhista, compreendendo:</w:t>
      </w:r>
    </w:p>
    <w:p w:rsidR="00B346E7" w:rsidRPr="006C3FE8" w:rsidRDefault="00B346E7" w:rsidP="00B346E7">
      <w:pPr>
        <w:ind w:left="709" w:hanging="283"/>
        <w:jc w:val="both"/>
        <w:rPr>
          <w:rFonts w:ascii="Arial" w:hAnsi="Arial" w:cs="Arial"/>
        </w:rPr>
      </w:pPr>
      <w:r w:rsidRPr="006C3FE8">
        <w:rPr>
          <w:rFonts w:ascii="Arial" w:hAnsi="Arial" w:cs="Arial"/>
        </w:rPr>
        <w:t>I- Prova de regularidade para com a Fazenda Federal (Certidão conjunta-dívida ativa da União e Contribuições Federais), expedida pela Secretaria da Receita Federal;</w:t>
      </w:r>
    </w:p>
    <w:p w:rsidR="00B346E7" w:rsidRPr="006C3FE8" w:rsidRDefault="00B346E7" w:rsidP="00B346E7">
      <w:pPr>
        <w:ind w:left="709" w:hanging="283"/>
        <w:jc w:val="both"/>
        <w:rPr>
          <w:rFonts w:ascii="Arial" w:hAnsi="Arial" w:cs="Arial"/>
        </w:rPr>
      </w:pPr>
      <w:r w:rsidRPr="006C3FE8">
        <w:rPr>
          <w:rFonts w:ascii="Arial" w:hAnsi="Arial" w:cs="Arial"/>
        </w:rPr>
        <w:t>II- Certidão Negativa de Débito Fiscal Estadual, emitida pela Secretaria de Estado de Fazenda do domicílio tributário da licitante;</w:t>
      </w:r>
    </w:p>
    <w:p w:rsidR="00B346E7" w:rsidRPr="006C3FE8" w:rsidRDefault="00B346E7" w:rsidP="00B346E7">
      <w:pPr>
        <w:ind w:left="709" w:hanging="283"/>
        <w:jc w:val="both"/>
        <w:rPr>
          <w:rFonts w:ascii="Arial" w:hAnsi="Arial" w:cs="Arial"/>
        </w:rPr>
      </w:pPr>
      <w:r w:rsidRPr="006C3FE8">
        <w:rPr>
          <w:rFonts w:ascii="Arial" w:hAnsi="Arial" w:cs="Arial"/>
        </w:rPr>
        <w:t>III - Prova de regularidade relativa à Seguridade Social (INSS);</w:t>
      </w:r>
    </w:p>
    <w:p w:rsidR="00B346E7" w:rsidRPr="006C3FE8" w:rsidRDefault="00B346E7" w:rsidP="00B346E7">
      <w:pPr>
        <w:ind w:left="709" w:hanging="283"/>
        <w:jc w:val="both"/>
        <w:rPr>
          <w:rFonts w:ascii="Arial" w:hAnsi="Arial" w:cs="Arial"/>
        </w:rPr>
      </w:pPr>
      <w:r w:rsidRPr="006C3FE8">
        <w:rPr>
          <w:rFonts w:ascii="Arial" w:hAnsi="Arial" w:cs="Arial"/>
        </w:rPr>
        <w:t>IV - Prova de Regularidade relativa ao Fundo de Garantia por Tempo de Serviço - FGTS - CRF;</w:t>
      </w:r>
    </w:p>
    <w:p w:rsidR="00B346E7" w:rsidRPr="006C3FE8" w:rsidRDefault="00B346E7" w:rsidP="00B346E7">
      <w:pPr>
        <w:ind w:left="709" w:hanging="283"/>
        <w:jc w:val="both"/>
        <w:rPr>
          <w:rFonts w:ascii="Arial" w:hAnsi="Arial" w:cs="Arial"/>
        </w:rPr>
      </w:pPr>
      <w:r w:rsidRPr="006C3FE8">
        <w:rPr>
          <w:rFonts w:ascii="Arial" w:hAnsi="Arial" w:cs="Arial"/>
        </w:rPr>
        <w:t>V - Certidão Negativa de Débito Trabalhista emitida pelo TST - Tribunal Superior do Trabalho (</w:t>
      </w:r>
      <w:hyperlink r:id="rId19" w:history="1">
        <w:r w:rsidRPr="006C3FE8">
          <w:rPr>
            <w:rFonts w:ascii="Arial" w:hAnsi="Arial" w:cs="Arial"/>
          </w:rPr>
          <w:t>www.tst.jus.br</w:t>
        </w:r>
      </w:hyperlink>
      <w:r w:rsidRPr="006C3FE8">
        <w:rPr>
          <w:rFonts w:ascii="Arial" w:hAnsi="Arial" w:cs="Arial"/>
        </w:rPr>
        <w:t>);</w:t>
      </w:r>
    </w:p>
    <w:p w:rsidR="00B346E7" w:rsidRPr="006C3FE8" w:rsidRDefault="00B346E7" w:rsidP="00B346E7">
      <w:pPr>
        <w:pStyle w:val="Default"/>
        <w:jc w:val="both"/>
        <w:rPr>
          <w:b/>
          <w:bCs/>
          <w:color w:val="auto"/>
        </w:rPr>
      </w:pPr>
      <w:r w:rsidRPr="006C3FE8">
        <w:rPr>
          <w:b/>
          <w:bCs/>
          <w:color w:val="auto"/>
        </w:rPr>
        <w:lastRenderedPageBreak/>
        <w:t>DO CONTRATANTE</w:t>
      </w:r>
    </w:p>
    <w:p w:rsidR="00B346E7" w:rsidRPr="006C3FE8" w:rsidRDefault="00B346E7" w:rsidP="00B346E7">
      <w:pPr>
        <w:pStyle w:val="Default"/>
        <w:jc w:val="both"/>
        <w:rPr>
          <w:color w:val="auto"/>
        </w:rPr>
      </w:pPr>
    </w:p>
    <w:p w:rsidR="00B346E7" w:rsidRPr="006C3FE8" w:rsidRDefault="00B346E7" w:rsidP="00823092">
      <w:pPr>
        <w:pStyle w:val="Default"/>
        <w:numPr>
          <w:ilvl w:val="0"/>
          <w:numId w:val="15"/>
        </w:numPr>
        <w:jc w:val="both"/>
        <w:rPr>
          <w:color w:val="auto"/>
        </w:rPr>
      </w:pPr>
      <w:r w:rsidRPr="006C3FE8">
        <w:rPr>
          <w:color w:val="auto"/>
        </w:rPr>
        <w:t>Dar ciência à CONTRATADA de quaisquer modificações que venham a ocorrer no contrato;</w:t>
      </w:r>
    </w:p>
    <w:p w:rsidR="00B346E7" w:rsidRPr="006C3FE8" w:rsidRDefault="00B346E7" w:rsidP="00823092">
      <w:pPr>
        <w:pStyle w:val="Default"/>
        <w:numPr>
          <w:ilvl w:val="0"/>
          <w:numId w:val="15"/>
        </w:numPr>
        <w:jc w:val="both"/>
        <w:rPr>
          <w:color w:val="auto"/>
        </w:rPr>
      </w:pPr>
      <w:r w:rsidRPr="006C3FE8">
        <w:rPr>
          <w:color w:val="auto"/>
        </w:rPr>
        <w:t xml:space="preserve">Ter reservado o direito de não mais adquirir os produtos da contratada caso a mesma não Cumpra o estabelecido no presente contrato, aplicando ao infrator as penalidades previstas na Lei nº 8.666/93; </w:t>
      </w:r>
    </w:p>
    <w:p w:rsidR="00B346E7" w:rsidRPr="006C3FE8" w:rsidRDefault="00B346E7" w:rsidP="00823092">
      <w:pPr>
        <w:pStyle w:val="Default"/>
        <w:numPr>
          <w:ilvl w:val="0"/>
          <w:numId w:val="15"/>
        </w:numPr>
        <w:jc w:val="both"/>
        <w:rPr>
          <w:color w:val="auto"/>
        </w:rPr>
      </w:pPr>
      <w:r w:rsidRPr="006C3FE8">
        <w:rPr>
          <w:color w:val="auto"/>
        </w:rPr>
        <w:t xml:space="preserve">Comunicar à CONTRATADA, imediatamente e por escrito, toda e qualquer irregularidade, imprecisão ou desconformidade verificada no fornecimento do objeto, </w:t>
      </w:r>
      <w:proofErr w:type="spellStart"/>
      <w:r w:rsidRPr="006C3FE8">
        <w:rPr>
          <w:color w:val="auto"/>
        </w:rPr>
        <w:t>assinalando-lhe</w:t>
      </w:r>
      <w:proofErr w:type="spellEnd"/>
      <w:r w:rsidRPr="006C3FE8">
        <w:rPr>
          <w:color w:val="auto"/>
        </w:rPr>
        <w:t xml:space="preserve"> prazo para regularização, sob pena de serem-lhe aplicadas às sanções legais e contratuais previstas;</w:t>
      </w:r>
    </w:p>
    <w:p w:rsidR="00B346E7" w:rsidRPr="006C3FE8" w:rsidRDefault="00B346E7" w:rsidP="00823092">
      <w:pPr>
        <w:pStyle w:val="Default"/>
        <w:numPr>
          <w:ilvl w:val="0"/>
          <w:numId w:val="15"/>
        </w:numPr>
        <w:jc w:val="both"/>
        <w:rPr>
          <w:color w:val="auto"/>
        </w:rPr>
      </w:pPr>
      <w:r w:rsidRPr="006C3FE8">
        <w:rPr>
          <w:color w:val="auto"/>
        </w:rPr>
        <w:t>Efetuar pagamento no prazo fixado;</w:t>
      </w:r>
    </w:p>
    <w:p w:rsidR="00B346E7" w:rsidRPr="006C3FE8" w:rsidRDefault="00B346E7" w:rsidP="00823092">
      <w:pPr>
        <w:pStyle w:val="Default"/>
        <w:numPr>
          <w:ilvl w:val="0"/>
          <w:numId w:val="15"/>
        </w:numPr>
        <w:jc w:val="both"/>
        <w:rPr>
          <w:color w:val="auto"/>
        </w:rPr>
      </w:pPr>
      <w:r w:rsidRPr="006C3FE8">
        <w:rPr>
          <w:color w:val="auto"/>
        </w:rPr>
        <w:t>Credenciar perante a CONTRATADA, mediante documento hábil, servidores autorizados a acompanhar, fiscalizar e conferir a entrega do objeto licitado;</w:t>
      </w:r>
    </w:p>
    <w:p w:rsidR="00B346E7" w:rsidRPr="006C3FE8" w:rsidRDefault="00B346E7" w:rsidP="00823092">
      <w:pPr>
        <w:pStyle w:val="Default"/>
        <w:numPr>
          <w:ilvl w:val="0"/>
          <w:numId w:val="15"/>
        </w:numPr>
        <w:jc w:val="both"/>
        <w:rPr>
          <w:color w:val="auto"/>
        </w:rPr>
      </w:pPr>
      <w:r w:rsidRPr="006C3FE8">
        <w:rPr>
          <w:color w:val="auto"/>
        </w:rPr>
        <w:t>Notificar a CONTRATADA, fixando-lhe prazo para substituição dos produtos impróprios para uso;</w:t>
      </w:r>
    </w:p>
    <w:p w:rsidR="00B346E7" w:rsidRPr="006C3FE8" w:rsidRDefault="00B346E7" w:rsidP="00823092">
      <w:pPr>
        <w:pStyle w:val="Default"/>
        <w:numPr>
          <w:ilvl w:val="0"/>
          <w:numId w:val="15"/>
        </w:numPr>
        <w:jc w:val="both"/>
        <w:rPr>
          <w:color w:val="auto"/>
        </w:rPr>
      </w:pPr>
      <w:r w:rsidRPr="006C3FE8">
        <w:rPr>
          <w:color w:val="auto"/>
        </w:rPr>
        <w:t xml:space="preserve">Ter reservado o direito de não mais adquirir os bens da contratada caso a mesma não Cumpra o estabelecido no termo de contrato, aplicando ao infrator as penalidades previstas na Lei nº 8.666/93; </w:t>
      </w:r>
    </w:p>
    <w:p w:rsidR="00B346E7" w:rsidRPr="006C3FE8" w:rsidRDefault="00B346E7" w:rsidP="00823092">
      <w:pPr>
        <w:numPr>
          <w:ilvl w:val="0"/>
          <w:numId w:val="16"/>
        </w:numPr>
        <w:spacing w:after="0" w:line="240" w:lineRule="auto"/>
        <w:jc w:val="both"/>
        <w:rPr>
          <w:rFonts w:ascii="Arial" w:hAnsi="Arial" w:cs="Arial"/>
        </w:rPr>
      </w:pPr>
      <w:r w:rsidRPr="006C3FE8">
        <w:rPr>
          <w:rFonts w:ascii="Arial" w:hAnsi="Arial" w:cs="Arial"/>
        </w:rPr>
        <w:t xml:space="preserve">Rejeitar, no todo ou em parte o bem em desacordo com as especificações deste documento e solicitar expressamente sua adequação, no prazo acordado; </w:t>
      </w:r>
    </w:p>
    <w:p w:rsidR="00B346E7" w:rsidRPr="006C3FE8" w:rsidRDefault="00B346E7" w:rsidP="00823092">
      <w:pPr>
        <w:numPr>
          <w:ilvl w:val="0"/>
          <w:numId w:val="16"/>
        </w:numPr>
        <w:spacing w:after="0" w:line="240" w:lineRule="auto"/>
        <w:jc w:val="both"/>
        <w:rPr>
          <w:rFonts w:ascii="Arial" w:hAnsi="Arial" w:cs="Arial"/>
        </w:rPr>
      </w:pPr>
      <w:r w:rsidRPr="006C3FE8">
        <w:rPr>
          <w:rFonts w:ascii="Arial" w:hAnsi="Arial" w:cs="Arial"/>
        </w:rPr>
        <w:t xml:space="preserve">Informar à CONTRATADA, por escrito, as razões que motivaram eventual rejeição dos produtos contratados; </w:t>
      </w:r>
    </w:p>
    <w:p w:rsidR="00B346E7" w:rsidRPr="006C3FE8" w:rsidRDefault="00B346E7" w:rsidP="00823092">
      <w:pPr>
        <w:pStyle w:val="Default"/>
        <w:numPr>
          <w:ilvl w:val="0"/>
          <w:numId w:val="19"/>
        </w:numPr>
        <w:jc w:val="both"/>
        <w:rPr>
          <w:color w:val="auto"/>
        </w:rPr>
      </w:pPr>
      <w:r w:rsidRPr="006C3FE8">
        <w:rPr>
          <w:color w:val="auto"/>
        </w:rPr>
        <w:t xml:space="preserve">Denunciar as infrações cometidas pela contratada e aplicar-lhe as penalidades cabíveis nos termos da Lei nº 8.666/93; </w:t>
      </w:r>
    </w:p>
    <w:p w:rsidR="00B346E7" w:rsidRPr="006C3FE8" w:rsidRDefault="00B346E7" w:rsidP="00823092">
      <w:pPr>
        <w:pStyle w:val="Default"/>
        <w:numPr>
          <w:ilvl w:val="0"/>
          <w:numId w:val="19"/>
        </w:numPr>
        <w:jc w:val="both"/>
        <w:rPr>
          <w:color w:val="auto"/>
        </w:rPr>
      </w:pPr>
      <w:r w:rsidRPr="006C3FE8">
        <w:rPr>
          <w:color w:val="auto"/>
        </w:rPr>
        <w:t xml:space="preserve">Modificar ou rescindir unilateralmente o contrato nos casos previstos na Lei nº 8.666/93; </w:t>
      </w:r>
    </w:p>
    <w:p w:rsidR="00B346E7" w:rsidRPr="006C3FE8" w:rsidRDefault="00B346E7" w:rsidP="00823092">
      <w:pPr>
        <w:pStyle w:val="Default"/>
        <w:numPr>
          <w:ilvl w:val="0"/>
          <w:numId w:val="19"/>
        </w:numPr>
        <w:jc w:val="both"/>
        <w:rPr>
          <w:color w:val="auto"/>
        </w:rPr>
      </w:pPr>
      <w:r w:rsidRPr="006C3FE8">
        <w:rPr>
          <w:color w:val="auto"/>
        </w:rPr>
        <w:t xml:space="preserve">Permitir a subcontratação de parte do objeto desde que seja solicitada pela contratada e que haja conveniência para a contratante. </w:t>
      </w:r>
    </w:p>
    <w:p w:rsidR="00B346E7" w:rsidRPr="006C3FE8" w:rsidRDefault="00B346E7" w:rsidP="00B346E7">
      <w:pPr>
        <w:pStyle w:val="Default"/>
        <w:jc w:val="both"/>
        <w:rPr>
          <w:color w:val="auto"/>
        </w:rPr>
      </w:pPr>
    </w:p>
    <w:p w:rsidR="00B346E7" w:rsidRPr="006C3FE8" w:rsidRDefault="00B346E7" w:rsidP="00B346E7">
      <w:pPr>
        <w:autoSpaceDE w:val="0"/>
        <w:autoSpaceDN w:val="0"/>
        <w:adjustRightInd w:val="0"/>
        <w:jc w:val="both"/>
        <w:rPr>
          <w:rFonts w:ascii="Arial" w:hAnsi="Arial" w:cs="Arial"/>
          <w:b/>
          <w:color w:val="000000"/>
        </w:rPr>
      </w:pPr>
      <w:r w:rsidRPr="006C3FE8">
        <w:rPr>
          <w:rFonts w:ascii="Arial" w:hAnsi="Arial" w:cs="Arial"/>
          <w:b/>
          <w:color w:val="000000"/>
        </w:rPr>
        <w:t>REQUISITOS DA CONTRATAÇÃO:</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Pr>
          <w:rFonts w:ascii="Arial" w:hAnsi="Arial" w:cs="Arial"/>
          <w:color w:val="000000"/>
        </w:rPr>
        <w:t>Estar</w:t>
      </w:r>
      <w:r w:rsidRPr="006C3FE8">
        <w:rPr>
          <w:rFonts w:ascii="Arial" w:hAnsi="Arial" w:cs="Arial"/>
          <w:color w:val="000000"/>
        </w:rPr>
        <w:t xml:space="preserve"> apta para licitar e contratar com a administração pública;</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Não ter sido declarado inidôneo;</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Comprovação de regularidade fiscal e trabalhista, nos termos do Artigo 29 da Lei n° 8.666;</w:t>
      </w:r>
    </w:p>
    <w:p w:rsidR="00B346E7" w:rsidRPr="00B346E7"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Comprovação de regularidade econômico-financeira:</w:t>
      </w:r>
    </w:p>
    <w:p w:rsidR="00B346E7" w:rsidRPr="006C3FE8" w:rsidRDefault="00B346E7" w:rsidP="00B346E7">
      <w:pPr>
        <w:autoSpaceDE w:val="0"/>
        <w:autoSpaceDN w:val="0"/>
        <w:adjustRightInd w:val="0"/>
        <w:ind w:left="1134"/>
        <w:jc w:val="both"/>
        <w:rPr>
          <w:rFonts w:ascii="Arial" w:hAnsi="Arial" w:cs="Arial"/>
        </w:rPr>
      </w:pPr>
      <w:r w:rsidRPr="006C3FE8">
        <w:rPr>
          <w:rFonts w:ascii="Arial" w:hAnsi="Arial" w:cs="Arial"/>
        </w:rPr>
        <w:t xml:space="preserve">a) </w:t>
      </w:r>
      <w:r w:rsidRPr="006C3FE8">
        <w:rPr>
          <w:rFonts w:ascii="Arial" w:hAnsi="Arial" w:cs="Arial"/>
          <w:b/>
        </w:rPr>
        <w:t xml:space="preserve">BALANÇO PATRIMONIAL </w:t>
      </w:r>
    </w:p>
    <w:p w:rsidR="00B346E7" w:rsidRDefault="00B346E7" w:rsidP="00B346E7">
      <w:pPr>
        <w:autoSpaceDE w:val="0"/>
        <w:autoSpaceDN w:val="0"/>
        <w:adjustRightInd w:val="0"/>
        <w:ind w:left="1134"/>
        <w:jc w:val="both"/>
        <w:rPr>
          <w:rFonts w:ascii="Arial" w:hAnsi="Arial" w:cs="Arial"/>
        </w:rPr>
      </w:pPr>
      <w:r w:rsidRPr="006C3FE8">
        <w:rPr>
          <w:rFonts w:ascii="Arial" w:hAnsi="Arial" w:cs="Arial"/>
        </w:rPr>
        <w:t xml:space="preserve">b) </w:t>
      </w:r>
      <w:r w:rsidRPr="006C3FE8">
        <w:rPr>
          <w:rFonts w:ascii="Arial" w:hAnsi="Arial" w:cs="Arial"/>
          <w:b/>
        </w:rPr>
        <w:t>CERTIDÃO NEGATIVA DE FALÊNCIA OU RECUPERAÇÃO JUDICIAL, OU LIQUIDAÇÃO JUDICIAL, OU DE EXECUÇÃO PATRIMONIAL</w:t>
      </w:r>
      <w:r w:rsidRPr="006C3FE8">
        <w:rPr>
          <w:rFonts w:ascii="Arial" w:hAnsi="Arial" w:cs="Arial"/>
        </w:rPr>
        <w:t>, conforme o caso, expedida pelo distribuidor da sede do licitante, ou de seu domicílio, dentro do prazo de validade previsto na própria certidão, ou, na omissão desta, expedida a menos de 90 (noventa) dias contados da data da sua apresentação.</w:t>
      </w:r>
    </w:p>
    <w:p w:rsidR="00B346E7" w:rsidRPr="00761981" w:rsidRDefault="00B346E7" w:rsidP="00B346E7">
      <w:pPr>
        <w:autoSpaceDE w:val="0"/>
        <w:autoSpaceDN w:val="0"/>
        <w:adjustRightInd w:val="0"/>
        <w:jc w:val="both"/>
        <w:rPr>
          <w:rFonts w:ascii="Arial" w:hAnsi="Arial" w:cs="Arial"/>
          <w:b/>
          <w:color w:val="000000"/>
        </w:rPr>
      </w:pPr>
      <w:r>
        <w:rPr>
          <w:rFonts w:ascii="Arial" w:hAnsi="Arial" w:cs="Arial"/>
          <w:b/>
          <w:color w:val="000000"/>
        </w:rPr>
        <w:lastRenderedPageBreak/>
        <w:t>QUALIFICAÇÃO TÉCNICA</w:t>
      </w:r>
    </w:p>
    <w:p w:rsidR="00B346E7" w:rsidRPr="006C3FE8" w:rsidRDefault="00B346E7" w:rsidP="00B346E7">
      <w:pPr>
        <w:autoSpaceDE w:val="0"/>
        <w:autoSpaceDN w:val="0"/>
        <w:adjustRightInd w:val="0"/>
        <w:jc w:val="both"/>
        <w:rPr>
          <w:rFonts w:ascii="Arial" w:hAnsi="Arial" w:cs="Arial"/>
        </w:rPr>
      </w:pPr>
      <w:r w:rsidRPr="00474118">
        <w:rPr>
          <w:rFonts w:ascii="Arial" w:hAnsi="Arial" w:cs="Arial"/>
        </w:rPr>
        <w:t>Apresentar Atestado de Capacidade Técnica emitido por pessoa jurídica de direito público ou privado, que compr</w:t>
      </w:r>
      <w:r>
        <w:rPr>
          <w:rFonts w:ascii="Arial" w:hAnsi="Arial" w:cs="Arial"/>
        </w:rPr>
        <w:t>ove</w:t>
      </w:r>
      <w:r w:rsidRPr="00474118">
        <w:rPr>
          <w:rFonts w:ascii="Arial" w:hAnsi="Arial" w:cs="Arial"/>
        </w:rPr>
        <w:t xml:space="preserve"> a execução, pelo licitante, de serviços/fornecimentos similares em características com o objeto ora licitado.</w:t>
      </w:r>
    </w:p>
    <w:p w:rsidR="00B346E7" w:rsidRPr="006C3FE8" w:rsidRDefault="00B346E7" w:rsidP="00B346E7">
      <w:pPr>
        <w:autoSpaceDE w:val="0"/>
        <w:autoSpaceDN w:val="0"/>
        <w:adjustRightInd w:val="0"/>
        <w:rPr>
          <w:rFonts w:ascii="Arial" w:hAnsi="Arial" w:cs="Arial"/>
          <w:b/>
          <w:bCs/>
        </w:rPr>
      </w:pPr>
      <w:r>
        <w:rPr>
          <w:rFonts w:ascii="Arial" w:hAnsi="Arial" w:cs="Arial"/>
          <w:b/>
          <w:bCs/>
        </w:rPr>
        <w:t>DA FISCALIZAÇÃO E DO GERENCIAMENTO</w:t>
      </w:r>
    </w:p>
    <w:p w:rsidR="00B346E7" w:rsidRDefault="00B346E7" w:rsidP="00B346E7">
      <w:pPr>
        <w:autoSpaceDE w:val="0"/>
        <w:autoSpaceDN w:val="0"/>
        <w:adjustRightInd w:val="0"/>
        <w:jc w:val="both"/>
        <w:rPr>
          <w:rFonts w:ascii="Arial" w:hAnsi="Arial" w:cs="Arial"/>
        </w:rPr>
      </w:pPr>
      <w:r w:rsidRPr="00EE4883">
        <w:rPr>
          <w:rFonts w:ascii="Arial" w:hAnsi="Arial" w:cs="Arial"/>
          <w:b/>
        </w:rPr>
        <w:t>a)</w:t>
      </w:r>
      <w:r w:rsidRPr="00602CD9">
        <w:rPr>
          <w:rFonts w:ascii="Arial" w:hAnsi="Arial" w:cs="Arial"/>
        </w:rPr>
        <w:t xml:space="preserve"> A execução contratual será acompanhada e fiscalizada pelo (a) Secretaria Competente, através de servidor especialmente designado para este fim pela CONTRATANTE, de acordo com o estabelecido no art. 67, da Lei Federal nº 8.666/1993. </w:t>
      </w:r>
    </w:p>
    <w:p w:rsidR="00B346E7" w:rsidRDefault="00B346E7" w:rsidP="00B346E7">
      <w:pPr>
        <w:autoSpaceDE w:val="0"/>
        <w:autoSpaceDN w:val="0"/>
        <w:adjustRightInd w:val="0"/>
        <w:jc w:val="both"/>
        <w:rPr>
          <w:rFonts w:ascii="Arial" w:hAnsi="Arial" w:cs="Arial"/>
        </w:rPr>
      </w:pPr>
      <w:proofErr w:type="gramStart"/>
      <w:r w:rsidRPr="00EE4883">
        <w:rPr>
          <w:rFonts w:ascii="Arial" w:hAnsi="Arial" w:cs="Arial"/>
          <w:b/>
        </w:rPr>
        <w:t>b)</w:t>
      </w:r>
      <w:r w:rsidRPr="00602CD9">
        <w:rPr>
          <w:rFonts w:ascii="Arial" w:hAnsi="Arial" w:cs="Arial"/>
        </w:rPr>
        <w:t>A</w:t>
      </w:r>
      <w:proofErr w:type="gramEnd"/>
      <w:r w:rsidRPr="00602CD9">
        <w:rPr>
          <w:rFonts w:ascii="Arial" w:hAnsi="Arial" w:cs="Arial"/>
        </w:rPr>
        <w:t xml:space="preserve"> fiscalização dos serviços deverá ser efetuada através de vistorias que ocorrerão a qualquer tempo. </w:t>
      </w:r>
    </w:p>
    <w:p w:rsidR="00B346E7" w:rsidRPr="00602CD9" w:rsidRDefault="00B346E7" w:rsidP="00B346E7">
      <w:pPr>
        <w:autoSpaceDE w:val="0"/>
        <w:autoSpaceDN w:val="0"/>
        <w:adjustRightInd w:val="0"/>
        <w:jc w:val="both"/>
        <w:rPr>
          <w:rFonts w:ascii="Arial" w:hAnsi="Arial" w:cs="Arial"/>
        </w:rPr>
      </w:pPr>
      <w:proofErr w:type="gramStart"/>
      <w:r w:rsidRPr="00EE4883">
        <w:rPr>
          <w:rFonts w:ascii="Arial" w:hAnsi="Arial" w:cs="Arial"/>
          <w:b/>
        </w:rPr>
        <w:t>c)</w:t>
      </w:r>
      <w:r w:rsidRPr="00602CD9">
        <w:rPr>
          <w:rFonts w:ascii="Arial" w:hAnsi="Arial" w:cs="Arial"/>
        </w:rPr>
        <w:t>A</w:t>
      </w:r>
      <w:proofErr w:type="gramEnd"/>
      <w:r w:rsidRPr="00602CD9">
        <w:rPr>
          <w:rFonts w:ascii="Arial" w:hAnsi="Arial" w:cs="Arial"/>
        </w:rPr>
        <w:t xml:space="preserve"> presença da fiscalização da Secretaria Competente, não elide nem diminui a responsabilidade da empresa contratada.</w:t>
      </w:r>
    </w:p>
    <w:p w:rsidR="00B346E7" w:rsidRPr="00602CD9" w:rsidRDefault="00B346E7" w:rsidP="00B346E7">
      <w:pPr>
        <w:autoSpaceDE w:val="0"/>
        <w:autoSpaceDN w:val="0"/>
        <w:adjustRightInd w:val="0"/>
        <w:jc w:val="both"/>
        <w:rPr>
          <w:rFonts w:ascii="Arial" w:hAnsi="Arial" w:cs="Arial"/>
        </w:rPr>
      </w:pPr>
      <w:proofErr w:type="gramStart"/>
      <w:r w:rsidRPr="00EE4883">
        <w:rPr>
          <w:rFonts w:ascii="Arial" w:hAnsi="Arial" w:cs="Arial"/>
          <w:b/>
        </w:rPr>
        <w:t>d)</w:t>
      </w:r>
      <w:r w:rsidRPr="00602CD9">
        <w:rPr>
          <w:rFonts w:ascii="Arial" w:hAnsi="Arial" w:cs="Arial"/>
        </w:rPr>
        <w:t>O</w:t>
      </w:r>
      <w:proofErr w:type="gramEnd"/>
      <w:r w:rsidRPr="00602CD9">
        <w:rPr>
          <w:rFonts w:ascii="Arial" w:hAnsi="Arial" w:cs="Arial"/>
        </w:rPr>
        <w:t xml:space="preserve"> representante do Contratante anotará em registro próprio todas as ocorrências relacionadas com a execução do Contrato, determinando o que for necessário à regularidade das faltas ou defeitos observados. </w:t>
      </w:r>
    </w:p>
    <w:p w:rsidR="00B346E7" w:rsidRDefault="00B346E7" w:rsidP="00B346E7">
      <w:pPr>
        <w:autoSpaceDE w:val="0"/>
        <w:autoSpaceDN w:val="0"/>
        <w:adjustRightInd w:val="0"/>
        <w:jc w:val="both"/>
        <w:rPr>
          <w:rFonts w:ascii="Arial" w:hAnsi="Arial" w:cs="Arial"/>
        </w:rPr>
      </w:pPr>
      <w:proofErr w:type="gramStart"/>
      <w:r w:rsidRPr="00EE4883">
        <w:rPr>
          <w:rFonts w:ascii="Arial" w:hAnsi="Arial" w:cs="Arial"/>
          <w:b/>
        </w:rPr>
        <w:t>e)</w:t>
      </w:r>
      <w:r w:rsidRPr="00602CD9">
        <w:rPr>
          <w:rFonts w:ascii="Arial" w:hAnsi="Arial" w:cs="Arial"/>
        </w:rPr>
        <w:t>Havendo</w:t>
      </w:r>
      <w:proofErr w:type="gramEnd"/>
      <w:r w:rsidRPr="00602CD9">
        <w:rPr>
          <w:rFonts w:ascii="Arial" w:hAnsi="Arial" w:cs="Arial"/>
        </w:rPr>
        <w:t xml:space="preserve"> necessidade de correção de serviços contratados, a Contratada se compromete a corrigi-los e/ ou refazê-los sem ônus para o Contratante, devendo o Contratante proceder nova fiscalização. </w:t>
      </w:r>
    </w:p>
    <w:p w:rsidR="00B346E7" w:rsidRPr="00602CD9" w:rsidRDefault="00B346E7" w:rsidP="00B346E7">
      <w:pPr>
        <w:autoSpaceDE w:val="0"/>
        <w:autoSpaceDN w:val="0"/>
        <w:adjustRightInd w:val="0"/>
        <w:jc w:val="both"/>
        <w:rPr>
          <w:rFonts w:ascii="Arial" w:hAnsi="Arial" w:cs="Arial"/>
        </w:rPr>
      </w:pPr>
      <w:proofErr w:type="gramStart"/>
      <w:r w:rsidRPr="00EE4883">
        <w:rPr>
          <w:rFonts w:ascii="Arial" w:hAnsi="Arial" w:cs="Arial"/>
          <w:b/>
        </w:rPr>
        <w:t>f)</w:t>
      </w:r>
      <w:r w:rsidRPr="00602CD9">
        <w:rPr>
          <w:rFonts w:ascii="Arial" w:hAnsi="Arial" w:cs="Arial"/>
        </w:rPr>
        <w:t>As</w:t>
      </w:r>
      <w:proofErr w:type="gramEnd"/>
      <w:r w:rsidRPr="00602CD9">
        <w:rPr>
          <w:rFonts w:ascii="Arial" w:hAnsi="Arial" w:cs="Arial"/>
        </w:rPr>
        <w:t xml:space="preserve"> decisões e providências que ultrapassarem a competência do representante do Contratante deverão ser levadas aos seus superiores, em tempo hábil, para a adoção das medidas convenientes.</w:t>
      </w:r>
    </w:p>
    <w:p w:rsidR="00B346E7" w:rsidRPr="00B346E7" w:rsidRDefault="00B346E7" w:rsidP="00B346E7">
      <w:pPr>
        <w:autoSpaceDE w:val="0"/>
        <w:autoSpaceDN w:val="0"/>
        <w:adjustRightInd w:val="0"/>
        <w:jc w:val="both"/>
        <w:rPr>
          <w:rFonts w:ascii="Arial" w:hAnsi="Arial" w:cs="Arial"/>
          <w:color w:val="000000"/>
        </w:rPr>
      </w:pPr>
      <w:r>
        <w:rPr>
          <w:rFonts w:ascii="Arial" w:hAnsi="Arial" w:cs="Arial"/>
          <w:b/>
          <w:color w:val="000000"/>
        </w:rPr>
        <w:t>g</w:t>
      </w:r>
      <w:r w:rsidRPr="006C3FE8">
        <w:rPr>
          <w:rFonts w:ascii="Arial" w:hAnsi="Arial" w:cs="Arial"/>
          <w:b/>
          <w:color w:val="000000"/>
        </w:rPr>
        <w:t>)</w:t>
      </w:r>
      <w:r>
        <w:rPr>
          <w:rFonts w:ascii="Arial" w:hAnsi="Arial" w:cs="Arial"/>
          <w:color w:val="000000"/>
        </w:rPr>
        <w:t xml:space="preserve"> N</w:t>
      </w:r>
      <w:r w:rsidRPr="006C3FE8">
        <w:rPr>
          <w:rFonts w:ascii="Arial" w:hAnsi="Arial" w:cs="Arial"/>
          <w:color w:val="000000"/>
        </w:rPr>
        <w:t>otificar, advertir e denunciar o contratado em caso de descumpri</w:t>
      </w:r>
      <w:r>
        <w:rPr>
          <w:rFonts w:ascii="Arial" w:hAnsi="Arial" w:cs="Arial"/>
          <w:color w:val="000000"/>
        </w:rPr>
        <w:t>mento de Cláusulas contratuais.</w:t>
      </w:r>
    </w:p>
    <w:p w:rsidR="00B346E7" w:rsidRPr="00B346E7" w:rsidRDefault="00B346E7" w:rsidP="00B346E7">
      <w:pPr>
        <w:autoSpaceDE w:val="0"/>
        <w:autoSpaceDN w:val="0"/>
        <w:adjustRightInd w:val="0"/>
        <w:rPr>
          <w:rFonts w:ascii="Arial" w:hAnsi="Arial" w:cs="Arial"/>
          <w:b/>
          <w:bCs/>
        </w:rPr>
      </w:pPr>
      <w:r>
        <w:rPr>
          <w:rFonts w:ascii="Arial" w:hAnsi="Arial" w:cs="Arial"/>
          <w:b/>
          <w:bCs/>
        </w:rPr>
        <w:t xml:space="preserve">DAS SANÇÕES </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 xml:space="preserve">A CONTRATADA que incidir nas hipóteses abaixo relacionadas, serão aplicadas as seguintes sanções, graduadas conforme a gravidade da infração, sem prejuízo de sanções civis e criminais, após o prévio processo administrativo, garantida a </w:t>
      </w:r>
      <w:r>
        <w:rPr>
          <w:rFonts w:ascii="Arial" w:hAnsi="Arial" w:cs="Arial"/>
        </w:rPr>
        <w:t>ampla defesa e o contraditório:</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a)</w:t>
      </w:r>
      <w:r w:rsidRPr="006C3FE8">
        <w:rPr>
          <w:rFonts w:ascii="Arial" w:hAnsi="Arial" w:cs="Arial"/>
        </w:rPr>
        <w:t xml:space="preserve"> Advertência escrita, com o intuito de registrar o comportamento inadequado da CONTRATADA, sendo cabível apenas em falhas leves que não acarretem pr</w:t>
      </w:r>
      <w:r>
        <w:rPr>
          <w:rFonts w:ascii="Arial" w:hAnsi="Arial" w:cs="Arial"/>
        </w:rPr>
        <w:t>ejuízos graves ao município.</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b)</w:t>
      </w:r>
      <w:r w:rsidRPr="006C3FE8">
        <w:rPr>
          <w:rFonts w:ascii="Arial" w:hAnsi="Arial" w:cs="Arial"/>
        </w:rPr>
        <w:t xml:space="preserve"> Multa, de até 20% (vinte por cento) do valor contratado, no caso de descumprimento das cláusulas do presente Edital o</w:t>
      </w:r>
      <w:r>
        <w:rPr>
          <w:rFonts w:ascii="Arial" w:hAnsi="Arial" w:cs="Arial"/>
        </w:rPr>
        <w:t>u do contrato dele proveniente;</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lastRenderedPageBreak/>
        <w:t>c)</w:t>
      </w:r>
      <w:r w:rsidRPr="006C3FE8">
        <w:rPr>
          <w:rFonts w:ascii="Arial" w:hAnsi="Arial" w:cs="Arial"/>
        </w:rPr>
        <w:t xml:space="preserve"> Suspensão temporária de participação em licitação e impedimento de contratar com a Administração por prazo </w:t>
      </w:r>
      <w:r>
        <w:rPr>
          <w:rFonts w:ascii="Arial" w:hAnsi="Arial" w:cs="Arial"/>
        </w:rPr>
        <w:t>não superior a 05 (cinco) anos;</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d)</w:t>
      </w:r>
      <w:r w:rsidR="009A2E73">
        <w:rPr>
          <w:rFonts w:ascii="Arial" w:hAnsi="Arial" w:cs="Arial"/>
          <w:b/>
        </w:rPr>
        <w:t xml:space="preserve"> </w:t>
      </w:r>
      <w:r w:rsidRPr="006C3FE8">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w:t>
      </w:r>
      <w:r>
        <w:rPr>
          <w:rFonts w:ascii="Arial" w:hAnsi="Arial" w:cs="Arial"/>
        </w:rPr>
        <w:t xml:space="preserve">ção pelos prejuízos resultantes </w:t>
      </w:r>
      <w:r w:rsidRPr="006C3FE8">
        <w:rPr>
          <w:rFonts w:ascii="Arial" w:hAnsi="Arial" w:cs="Arial"/>
        </w:rPr>
        <w:t>e após decorrido o prazo da sanção aplicada com base no subitem anterior.</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e)</w:t>
      </w:r>
      <w:r w:rsidRPr="006C3FE8">
        <w:rPr>
          <w:rFonts w:ascii="Arial" w:hAnsi="Arial" w:cs="Arial"/>
        </w:rPr>
        <w:t xml:space="preserve"> As sanções previstas nos subitens anteriores poderão ser aplicadas juntamente com a </w:t>
      </w:r>
      <w:proofErr w:type="spellStart"/>
      <w:r w:rsidRPr="006C3FE8">
        <w:rPr>
          <w:rFonts w:ascii="Arial" w:hAnsi="Arial" w:cs="Arial"/>
        </w:rPr>
        <w:t>alinea</w:t>
      </w:r>
      <w:proofErr w:type="spellEnd"/>
      <w:r w:rsidRPr="006C3FE8">
        <w:rPr>
          <w:rFonts w:ascii="Arial" w:hAnsi="Arial" w:cs="Arial"/>
          <w:i/>
        </w:rPr>
        <w:t xml:space="preserve"> [(b) Multa, de até 20% (vinte por cento) do valor contratado, no caso de descumprimento das cláusulas do presente Edital ou do contrato dele proveniente]</w:t>
      </w:r>
      <w:r w:rsidRPr="006C3FE8">
        <w:rPr>
          <w:rFonts w:ascii="Arial" w:hAnsi="Arial" w:cs="Arial"/>
        </w:rPr>
        <w:t xml:space="preserve">, facultada a defesa prévia do interessado, no processo, no </w:t>
      </w:r>
      <w:r>
        <w:rPr>
          <w:rFonts w:ascii="Arial" w:hAnsi="Arial" w:cs="Arial"/>
        </w:rPr>
        <w:t>prazo de 05 (cinco) dias úteis.</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 atraso injustificado sujeitará o proponente vencedor à multa de mora nos seguintes percentuais, sem prejuízo das demais sanções previstas neste Edital:</w:t>
      </w:r>
    </w:p>
    <w:p w:rsidR="00B346E7" w:rsidRPr="000B376A" w:rsidRDefault="00B346E7" w:rsidP="00823092">
      <w:pPr>
        <w:numPr>
          <w:ilvl w:val="0"/>
          <w:numId w:val="18"/>
        </w:numPr>
        <w:autoSpaceDE w:val="0"/>
        <w:autoSpaceDN w:val="0"/>
        <w:adjustRightInd w:val="0"/>
        <w:spacing w:after="0" w:line="240" w:lineRule="auto"/>
        <w:jc w:val="both"/>
        <w:rPr>
          <w:rFonts w:ascii="Arial" w:hAnsi="Arial" w:cs="Arial"/>
          <w:b/>
        </w:rPr>
      </w:pPr>
      <w:proofErr w:type="gramStart"/>
      <w:r w:rsidRPr="006C3FE8">
        <w:rPr>
          <w:rFonts w:ascii="Arial" w:hAnsi="Arial" w:cs="Arial"/>
          <w:b/>
        </w:rPr>
        <w:t>atraso</w:t>
      </w:r>
      <w:proofErr w:type="gramEnd"/>
      <w:r w:rsidRPr="006C3FE8">
        <w:rPr>
          <w:rFonts w:ascii="Arial" w:hAnsi="Arial" w:cs="Arial"/>
          <w:b/>
        </w:rPr>
        <w:t xml:space="preserve"> até 05 (cinco) DIAS CORRIDOS, multa de até 2% (dois por cento) do valor total do contrato;</w:t>
      </w:r>
    </w:p>
    <w:p w:rsidR="00B346E7" w:rsidRPr="00B346E7" w:rsidRDefault="00B346E7" w:rsidP="00B346E7">
      <w:pPr>
        <w:autoSpaceDE w:val="0"/>
        <w:autoSpaceDN w:val="0"/>
        <w:adjustRightInd w:val="0"/>
        <w:ind w:left="360"/>
        <w:jc w:val="both"/>
        <w:rPr>
          <w:rFonts w:ascii="Arial" w:hAnsi="Arial" w:cs="Arial"/>
          <w:b/>
        </w:rPr>
      </w:pPr>
      <w:r w:rsidRPr="000B376A">
        <w:rPr>
          <w:rFonts w:ascii="Arial" w:hAnsi="Arial" w:cs="Arial"/>
          <w:b/>
        </w:rPr>
        <w:t>b) a partir do 6° (sexto) DIA CORRIDO até o limite do 10° (décimo) DIA CORRIDO, multa de até 10% (dez por cento) do valor total do contrato, caracterizando</w:t>
      </w:r>
      <w:r w:rsidRPr="000B376A">
        <w:rPr>
          <w:rFonts w:ascii="Cambria Math" w:hAnsi="Cambria Math" w:cs="Cambria Math"/>
          <w:b/>
        </w:rPr>
        <w:t>‐</w:t>
      </w:r>
      <w:r w:rsidRPr="000B376A">
        <w:rPr>
          <w:rFonts w:ascii="Arial" w:hAnsi="Arial" w:cs="Arial"/>
          <w:b/>
        </w:rPr>
        <w:t>se a inexecução total da obrigação a partir da 11° (décimo primeiro) DIA CORRIDO de atraso com possibilidade de aplicação de multa de até 20% (vinte por cen</w:t>
      </w:r>
      <w:r>
        <w:rPr>
          <w:rFonts w:ascii="Arial" w:hAnsi="Arial" w:cs="Arial"/>
          <w:b/>
        </w:rPr>
        <w:t>to) do valor total do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Recusa injustificada em retirar a Nota de Empenho dentro do prazo estabelecido ou der causa ao seu cancelamento: multa de até 10% (dez por cent</w:t>
      </w:r>
      <w:r>
        <w:rPr>
          <w:rFonts w:ascii="Arial" w:hAnsi="Arial" w:cs="Arial"/>
        </w:rPr>
        <w:t>o) do valor global da proposta.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Os atos administrativos de aplicação das sanções serão publicados resumidamente no Diário Oficial do Município, exceto quando se tr</w:t>
      </w:r>
      <w:r>
        <w:rPr>
          <w:rFonts w:ascii="Arial" w:hAnsi="Arial" w:cs="Arial"/>
        </w:rPr>
        <w:t>atar de advertência e/ou multa.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As multas aplicadas deverão ser pagas espontaneamente no prazo máximo de 05 (cinco) dias ou serão deduzidas do valor correspondente ao valor da execução, após prévio processo administrativo, garantida a ampla defesa e o contraditório ou, ainda, cobradas judicialmente, a critério do departamento Administr</w:t>
      </w:r>
      <w:r>
        <w:rPr>
          <w:rFonts w:ascii="Arial" w:hAnsi="Arial" w:cs="Arial"/>
        </w:rPr>
        <w:t>ativo/Financeiro da PREFEITURA.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A multa poderá ser aplicada cumulativamente com a</w:t>
      </w:r>
      <w:r>
        <w:rPr>
          <w:rFonts w:ascii="Arial" w:hAnsi="Arial" w:cs="Arial"/>
        </w:rPr>
        <w:t>s</w:t>
      </w:r>
      <w:r w:rsidRPr="006C3FE8">
        <w:rPr>
          <w:rFonts w:ascii="Arial" w:hAnsi="Arial" w:cs="Arial"/>
        </w:rPr>
        <w:t xml:space="preserve"> demais penalidades, a depender do grau de infração cometida pela CONTRATADA e dos prejuízos causados à Administração Pública Municipal, não impedindo que a Administração resci</w:t>
      </w:r>
      <w:r>
        <w:rPr>
          <w:rFonts w:ascii="Arial" w:hAnsi="Arial" w:cs="Arial"/>
        </w:rPr>
        <w:t>nda unilateralmente 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Será facultada a defesa do interessado no respectivo processo, no prazo de 05 (cin</w:t>
      </w:r>
      <w:r>
        <w:rPr>
          <w:rFonts w:ascii="Arial" w:hAnsi="Arial" w:cs="Arial"/>
        </w:rPr>
        <w:t>co) dias da abertura de vistas.</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lastRenderedPageBreak/>
        <w:t>Os danos e prejuízos serão ressarcidos à CONTRATANTE no prazo máximo de 48 (quarenta e oito) horas, após prévio processo administrativo, garantida a ampla defesa e o contraditório, contado da notificação administrativa à CONTRATADA, sob pena de multa.</w:t>
      </w:r>
    </w:p>
    <w:p w:rsidR="00B346E7" w:rsidRPr="006C3FE8" w:rsidRDefault="00633175" w:rsidP="00B346E7">
      <w:pPr>
        <w:autoSpaceDE w:val="0"/>
        <w:autoSpaceDN w:val="0"/>
        <w:adjustRightInd w:val="0"/>
        <w:jc w:val="both"/>
        <w:rPr>
          <w:rFonts w:ascii="Arial" w:hAnsi="Arial" w:cs="Arial"/>
          <w:b/>
          <w:bCs/>
        </w:rPr>
      </w:pPr>
      <w:r>
        <w:rPr>
          <w:rFonts w:ascii="Arial" w:hAnsi="Arial" w:cs="Arial"/>
          <w:b/>
          <w:bCs/>
        </w:rPr>
        <w:t>CRONOGRAMA DE DESEM</w:t>
      </w:r>
      <w:r w:rsidR="00B346E7" w:rsidRPr="006C3FE8">
        <w:rPr>
          <w:rFonts w:ascii="Arial" w:hAnsi="Arial" w:cs="Arial"/>
          <w:b/>
          <w:bCs/>
        </w:rPr>
        <w:t>BOLSO (FISICO</w:t>
      </w:r>
      <w:r w:rsidR="00B346E7" w:rsidRPr="006C3FE8">
        <w:rPr>
          <w:rFonts w:ascii="Cambria Math" w:hAnsi="Cambria Math" w:cs="Cambria Math"/>
          <w:b/>
          <w:bCs/>
        </w:rPr>
        <w:t>‐</w:t>
      </w:r>
      <w:r w:rsidR="00B346E7" w:rsidRPr="006C3FE8">
        <w:rPr>
          <w:rFonts w:ascii="Arial" w:hAnsi="Arial" w:cs="Arial"/>
          <w:b/>
          <w:bCs/>
        </w:rPr>
        <w:t>FINANCEIRO):</w:t>
      </w:r>
    </w:p>
    <w:p w:rsidR="00B346E7" w:rsidRPr="00B346E7" w:rsidRDefault="00B346E7" w:rsidP="00B346E7">
      <w:pPr>
        <w:autoSpaceDE w:val="0"/>
        <w:autoSpaceDN w:val="0"/>
        <w:adjustRightInd w:val="0"/>
        <w:jc w:val="both"/>
        <w:rPr>
          <w:rFonts w:ascii="Arial" w:hAnsi="Arial" w:cs="Arial"/>
        </w:rPr>
      </w:pPr>
      <w:r w:rsidRPr="006C3FE8">
        <w:rPr>
          <w:rFonts w:ascii="Arial" w:hAnsi="Arial" w:cs="Arial"/>
        </w:rPr>
        <w:t>A execução físico</w:t>
      </w:r>
      <w:r w:rsidRPr="006C3FE8">
        <w:rPr>
          <w:rFonts w:ascii="Cambria Math" w:hAnsi="Cambria Math" w:cs="Cambria Math"/>
        </w:rPr>
        <w:t>‐</w:t>
      </w:r>
      <w:r w:rsidRPr="006C3FE8">
        <w:rPr>
          <w:rFonts w:ascii="Arial" w:hAnsi="Arial" w:cs="Arial"/>
        </w:rPr>
        <w:t>financeira dar</w:t>
      </w:r>
      <w:r w:rsidRPr="006C3FE8">
        <w:rPr>
          <w:rFonts w:ascii="Cambria Math" w:hAnsi="Cambria Math" w:cs="Cambria Math"/>
        </w:rPr>
        <w:t>‐</w:t>
      </w:r>
      <w:r w:rsidRPr="006C3FE8">
        <w:rPr>
          <w:rFonts w:ascii="Arial" w:hAnsi="Arial" w:cs="Arial"/>
        </w:rPr>
        <w:t>se de</w:t>
      </w:r>
      <w:r>
        <w:rPr>
          <w:rFonts w:ascii="Arial" w:hAnsi="Arial" w:cs="Arial"/>
        </w:rPr>
        <w:t xml:space="preserve"> forma parcelada e continuada, </w:t>
      </w:r>
      <w:r w:rsidRPr="006C3FE8">
        <w:rPr>
          <w:rFonts w:ascii="Arial" w:hAnsi="Arial" w:cs="Arial"/>
        </w:rPr>
        <w:t>durante a vigência contratual, conforme estimativas previstas neste Termo.</w:t>
      </w:r>
    </w:p>
    <w:p w:rsidR="00B346E7" w:rsidRPr="006C3FE8" w:rsidRDefault="00B346E7" w:rsidP="00B346E7">
      <w:pPr>
        <w:autoSpaceDE w:val="0"/>
        <w:autoSpaceDN w:val="0"/>
        <w:adjustRightInd w:val="0"/>
        <w:jc w:val="both"/>
        <w:rPr>
          <w:rFonts w:ascii="Arial" w:hAnsi="Arial" w:cs="Arial"/>
          <w:b/>
          <w:bCs/>
        </w:rPr>
      </w:pPr>
      <w:r w:rsidRPr="006C3FE8">
        <w:rPr>
          <w:rFonts w:ascii="Arial" w:hAnsi="Arial" w:cs="Arial"/>
          <w:b/>
          <w:bCs/>
        </w:rPr>
        <w:t>DA RESCISÃO:</w:t>
      </w:r>
    </w:p>
    <w:p w:rsidR="00B346E7" w:rsidRDefault="00B346E7" w:rsidP="00B346E7">
      <w:pPr>
        <w:autoSpaceDE w:val="0"/>
        <w:autoSpaceDN w:val="0"/>
        <w:adjustRightInd w:val="0"/>
        <w:jc w:val="both"/>
        <w:rPr>
          <w:rFonts w:ascii="Arial" w:hAnsi="Arial" w:cs="Arial"/>
        </w:rPr>
      </w:pPr>
      <w:r>
        <w:rPr>
          <w:rFonts w:ascii="Arial" w:hAnsi="Arial" w:cs="Arial"/>
        </w:rPr>
        <w:t xml:space="preserve">O </w:t>
      </w:r>
      <w:r w:rsidRPr="006C3FE8">
        <w:rPr>
          <w:rFonts w:ascii="Arial" w:hAnsi="Arial" w:cs="Arial"/>
        </w:rPr>
        <w:t>contrato poderá ser rescindido nas hipóteses previstas no artigo 78 e 79 da Lei Federal 8.666/93, com as consequências indicadas no artigo 80, sem prejuízo das sanções previstas naquela lei e no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Os casos de rescisão contratual serão formalmente motivados nos autos do processo, assegurando o direito à prévia e ampla defesa.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No caso de rescisão do contrato, a CONTRATADA receberá apenas o pagamento do serviço já entregue e aprovado pelo CONTRATANTE.</w:t>
      </w:r>
    </w:p>
    <w:p w:rsidR="00B346E7" w:rsidRPr="006C3FE8" w:rsidRDefault="00B346E7" w:rsidP="00B346E7">
      <w:pPr>
        <w:pStyle w:val="SemEspaamento"/>
        <w:jc w:val="center"/>
        <w:rPr>
          <w:rFonts w:ascii="Arial" w:eastAsia="Times New Roman" w:hAnsi="Arial" w:cs="Arial"/>
          <w:sz w:val="24"/>
          <w:szCs w:val="24"/>
          <w:u w:val="single"/>
          <w:lang w:eastAsia="pt-BR"/>
        </w:rPr>
      </w:pPr>
    </w:p>
    <w:p w:rsidR="00B346E7" w:rsidRPr="00B346E7" w:rsidRDefault="00B346E7" w:rsidP="00B346E7">
      <w:pPr>
        <w:autoSpaceDE w:val="0"/>
        <w:autoSpaceDN w:val="0"/>
        <w:adjustRightInd w:val="0"/>
        <w:jc w:val="both"/>
        <w:rPr>
          <w:rFonts w:ascii="Arial" w:hAnsi="Arial" w:cs="Arial"/>
          <w:b/>
        </w:rPr>
      </w:pPr>
      <w:r w:rsidRPr="006C3FE8">
        <w:rPr>
          <w:rFonts w:ascii="Arial" w:hAnsi="Arial" w:cs="Arial"/>
          <w:b/>
        </w:rPr>
        <w:t>DO</w:t>
      </w:r>
      <w:r>
        <w:rPr>
          <w:rFonts w:ascii="Arial" w:hAnsi="Arial" w:cs="Arial"/>
          <w:b/>
        </w:rPr>
        <w:t xml:space="preserve"> TIPO e CRITÉRIO DE JULGAMENTO: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Tipo: MENOR PREÇO</w:t>
      </w:r>
      <w:r>
        <w:rPr>
          <w:rFonts w:ascii="Arial" w:hAnsi="Arial" w:cs="Arial"/>
        </w:rPr>
        <w:t xml:space="preserve"> </w:t>
      </w:r>
      <w:r w:rsidR="009A2E73">
        <w:rPr>
          <w:rFonts w:ascii="Arial" w:hAnsi="Arial" w:cs="Arial"/>
        </w:rPr>
        <w:t>GLOBAL</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Nestes termos solicito que seja aberto processo administrativo, visando à contratação de empresa especializada no fornecimento do objeto em questão.</w:t>
      </w:r>
    </w:p>
    <w:p w:rsidR="00B346E7" w:rsidRPr="006C3FE8" w:rsidRDefault="00B346E7" w:rsidP="00B346E7">
      <w:pPr>
        <w:pStyle w:val="SemEspaamento"/>
        <w:rPr>
          <w:rFonts w:ascii="Arial" w:eastAsia="Times New Roman" w:hAnsi="Arial" w:cs="Arial"/>
          <w:sz w:val="24"/>
          <w:szCs w:val="24"/>
          <w:lang w:eastAsia="pt-BR"/>
        </w:rPr>
      </w:pPr>
    </w:p>
    <w:p w:rsidR="00B346E7" w:rsidRDefault="00B346E7" w:rsidP="00B346E7">
      <w:pPr>
        <w:pStyle w:val="SemEspaamento"/>
        <w:jc w:val="center"/>
        <w:rPr>
          <w:rFonts w:ascii="Arial" w:eastAsia="Times New Roman" w:hAnsi="Arial" w:cs="Arial"/>
          <w:sz w:val="24"/>
          <w:szCs w:val="24"/>
          <w:lang w:eastAsia="pt-BR"/>
        </w:rPr>
      </w:pPr>
    </w:p>
    <w:p w:rsidR="00B346E7" w:rsidRPr="002A2C0F" w:rsidRDefault="00B346E7" w:rsidP="00B346E7">
      <w:pPr>
        <w:autoSpaceDE w:val="0"/>
        <w:autoSpaceDN w:val="0"/>
        <w:adjustRightInd w:val="0"/>
        <w:rPr>
          <w:rFonts w:ascii="Calibri" w:eastAsia="Arial Unicode MS" w:hAnsi="Calibri" w:cs="Calibri"/>
          <w:b/>
        </w:rPr>
      </w:pPr>
    </w:p>
    <w:p w:rsidR="00B346E7" w:rsidRPr="002A2C0F" w:rsidRDefault="00B346E7" w:rsidP="009A2E73">
      <w:pPr>
        <w:autoSpaceDE w:val="0"/>
        <w:autoSpaceDN w:val="0"/>
        <w:adjustRightInd w:val="0"/>
        <w:spacing w:after="0" w:line="240" w:lineRule="auto"/>
        <w:jc w:val="center"/>
        <w:rPr>
          <w:rFonts w:ascii="Calibri" w:eastAsia="Arial Unicode MS" w:hAnsi="Calibri" w:cs="Calibri"/>
          <w:b/>
        </w:rPr>
      </w:pPr>
      <w:r w:rsidRPr="002A2C0F">
        <w:rPr>
          <w:rFonts w:ascii="Calibri" w:eastAsia="Arial Unicode MS" w:hAnsi="Calibri" w:cs="Calibri"/>
          <w:b/>
        </w:rPr>
        <w:t>Aldo Arcanjo Primo Filho</w:t>
      </w:r>
    </w:p>
    <w:p w:rsidR="00B346E7" w:rsidRPr="00FB41CA" w:rsidRDefault="00B346E7" w:rsidP="009A2E73">
      <w:pPr>
        <w:autoSpaceDE w:val="0"/>
        <w:autoSpaceDN w:val="0"/>
        <w:adjustRightInd w:val="0"/>
        <w:spacing w:after="0" w:line="240" w:lineRule="auto"/>
        <w:jc w:val="center"/>
        <w:rPr>
          <w:rFonts w:ascii="Calibri" w:eastAsia="Arial Unicode MS" w:hAnsi="Calibri" w:cs="Calibri"/>
        </w:rPr>
      </w:pPr>
      <w:r w:rsidRPr="00FB41CA">
        <w:rPr>
          <w:rFonts w:ascii="Calibri" w:eastAsia="Arial Unicode MS" w:hAnsi="Calibri" w:cs="Calibri"/>
        </w:rPr>
        <w:t>Secretário Municipal dos Transportes</w:t>
      </w:r>
    </w:p>
    <w:p w:rsidR="00B346E7" w:rsidRDefault="00B346E7" w:rsidP="009A2E73">
      <w:pPr>
        <w:pStyle w:val="SemEspaamento"/>
        <w:jc w:val="center"/>
        <w:rPr>
          <w:rFonts w:ascii="Arial" w:eastAsia="Times New Roman" w:hAnsi="Arial" w:cs="Arial"/>
          <w:lang w:eastAsia="pt-BR"/>
        </w:rPr>
      </w:pPr>
    </w:p>
    <w:p w:rsidR="00B346E7" w:rsidRDefault="00B346E7" w:rsidP="009A2E73">
      <w:pPr>
        <w:pStyle w:val="SemEspaamento"/>
        <w:jc w:val="center"/>
        <w:rPr>
          <w:rFonts w:ascii="Arial" w:eastAsia="Times New Roman" w:hAnsi="Arial" w:cs="Arial"/>
          <w:lang w:eastAsia="pt-BR"/>
        </w:rPr>
      </w:pPr>
    </w:p>
    <w:p w:rsidR="00B346E7" w:rsidRDefault="00B346E7" w:rsidP="009A2E73">
      <w:pPr>
        <w:pStyle w:val="SemEspaamento"/>
        <w:jc w:val="center"/>
        <w:rPr>
          <w:rFonts w:ascii="Arial" w:eastAsia="Times New Roman" w:hAnsi="Arial" w:cs="Arial"/>
          <w:lang w:eastAsia="pt-BR"/>
        </w:rPr>
      </w:pPr>
    </w:p>
    <w:p w:rsidR="00B346E7" w:rsidRPr="002A2C0F" w:rsidRDefault="00B346E7" w:rsidP="009A2E73">
      <w:pPr>
        <w:autoSpaceDE w:val="0"/>
        <w:autoSpaceDN w:val="0"/>
        <w:adjustRightInd w:val="0"/>
        <w:spacing w:after="0" w:line="240" w:lineRule="auto"/>
        <w:jc w:val="center"/>
        <w:rPr>
          <w:rFonts w:ascii="Calibri" w:eastAsia="Arial Unicode MS" w:hAnsi="Calibri" w:cs="Calibri"/>
          <w:b/>
        </w:rPr>
      </w:pPr>
      <w:r w:rsidRPr="002A2C0F">
        <w:rPr>
          <w:rFonts w:ascii="Calibri" w:eastAsia="Arial Unicode MS" w:hAnsi="Calibri" w:cs="Calibri"/>
          <w:b/>
        </w:rPr>
        <w:t xml:space="preserve">Milton Feitosa Júnior </w:t>
      </w:r>
    </w:p>
    <w:p w:rsidR="00B346E7" w:rsidRPr="00FB41CA" w:rsidRDefault="00B346E7" w:rsidP="009A2E73">
      <w:pPr>
        <w:autoSpaceDE w:val="0"/>
        <w:autoSpaceDN w:val="0"/>
        <w:adjustRightInd w:val="0"/>
        <w:spacing w:after="0" w:line="240" w:lineRule="auto"/>
        <w:jc w:val="center"/>
        <w:rPr>
          <w:rFonts w:ascii="Calibri" w:eastAsia="Arial Unicode MS" w:hAnsi="Calibri" w:cs="Calibri"/>
        </w:rPr>
      </w:pPr>
      <w:r w:rsidRPr="00FB41CA">
        <w:rPr>
          <w:rFonts w:ascii="Calibri" w:eastAsia="Arial Unicode MS" w:hAnsi="Calibri" w:cs="Calibri"/>
        </w:rPr>
        <w:t>Secretário Municipal de Obras e Serviços Públicos</w:t>
      </w:r>
    </w:p>
    <w:p w:rsidR="00B346E7" w:rsidRDefault="00B346E7"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697919" w:rsidRPr="003D7821" w:rsidRDefault="00697919" w:rsidP="00187F1D">
      <w:pPr>
        <w:tabs>
          <w:tab w:val="left" w:pos="2766"/>
        </w:tabs>
        <w:ind w:left="284" w:hanging="284"/>
        <w:jc w:val="both"/>
        <w:rPr>
          <w:rFonts w:ascii="Arial" w:hAnsi="Arial" w:cs="Arial"/>
        </w:rPr>
      </w:pPr>
    </w:p>
    <w:p w:rsidR="00582277" w:rsidRDefault="00582277" w:rsidP="00821DBF">
      <w:pPr>
        <w:autoSpaceDE w:val="0"/>
        <w:autoSpaceDN w:val="0"/>
        <w:adjustRightInd w:val="0"/>
        <w:rPr>
          <w:rFonts w:ascii="Arial" w:hAnsi="Arial" w:cs="Arial"/>
          <w:color w:val="000000"/>
          <w:sz w:val="28"/>
          <w:szCs w:val="28"/>
        </w:rPr>
      </w:pPr>
    </w:p>
    <w:p w:rsidR="00582277" w:rsidRDefault="00582277" w:rsidP="00E12E09">
      <w:pPr>
        <w:autoSpaceDE w:val="0"/>
        <w:autoSpaceDN w:val="0"/>
        <w:adjustRightInd w:val="0"/>
        <w:jc w:val="center"/>
        <w:rPr>
          <w:rFonts w:ascii="Arial" w:hAnsi="Arial" w:cs="Arial"/>
          <w:color w:val="000000"/>
          <w:sz w:val="28"/>
          <w:szCs w:val="28"/>
        </w:rPr>
      </w:pPr>
    </w:p>
    <w:p w:rsidR="00E12E09" w:rsidRPr="00E12E09" w:rsidRDefault="00E12E09" w:rsidP="00E12E09"/>
    <w:p w:rsidR="00B10037" w:rsidRPr="00785D1C" w:rsidRDefault="00B10037" w:rsidP="00C83EFB">
      <w:pPr>
        <w:autoSpaceDE w:val="0"/>
        <w:autoSpaceDN w:val="0"/>
        <w:adjustRightInd w:val="0"/>
        <w:jc w:val="center"/>
        <w:rPr>
          <w:rFonts w:ascii="Arial" w:hAnsi="Arial" w:cs="Arial"/>
          <w:b/>
          <w:bCs/>
          <w:sz w:val="28"/>
          <w:szCs w:val="28"/>
        </w:rPr>
      </w:pPr>
      <w:r w:rsidRPr="00785D1C">
        <w:rPr>
          <w:rFonts w:ascii="Arial" w:hAnsi="Arial" w:cs="Arial"/>
          <w:b/>
          <w:bCs/>
          <w:sz w:val="28"/>
          <w:szCs w:val="28"/>
        </w:rPr>
        <w:t>ANEXO II</w:t>
      </w:r>
      <w:r w:rsidRPr="00785D1C">
        <w:rPr>
          <w:rFonts w:ascii="Arial" w:hAnsi="Arial" w:cs="Arial"/>
          <w:bCs/>
          <w:sz w:val="28"/>
          <w:szCs w:val="28"/>
        </w:rPr>
        <w:t xml:space="preserve"> -</w:t>
      </w:r>
      <w:r w:rsidRPr="00785D1C">
        <w:rPr>
          <w:rFonts w:ascii="Arial" w:hAnsi="Arial" w:cs="Arial"/>
          <w:b/>
          <w:bCs/>
          <w:sz w:val="28"/>
          <w:szCs w:val="28"/>
        </w:rPr>
        <w:t xml:space="preserve"> MODELO PROPOSTA DE PREÇOS</w:t>
      </w:r>
    </w:p>
    <w:p w:rsidR="00B10037" w:rsidRPr="00785D1C" w:rsidRDefault="00B10037" w:rsidP="00B10037">
      <w:pPr>
        <w:autoSpaceDE w:val="0"/>
        <w:autoSpaceDN w:val="0"/>
        <w:adjustRightInd w:val="0"/>
        <w:spacing w:line="360" w:lineRule="auto"/>
        <w:jc w:val="center"/>
        <w:rPr>
          <w:rFonts w:ascii="Arial" w:hAnsi="Arial" w:cs="Arial"/>
          <w:bCs/>
          <w:sz w:val="20"/>
          <w:szCs w:val="20"/>
        </w:rPr>
      </w:pPr>
      <w:r w:rsidRPr="00785D1C">
        <w:rPr>
          <w:rFonts w:ascii="Arial" w:hAnsi="Arial" w:cs="Arial"/>
          <w:bCs/>
          <w:sz w:val="20"/>
          <w:szCs w:val="20"/>
        </w:rPr>
        <w:t>(</w:t>
      </w:r>
      <w:proofErr w:type="gramStart"/>
      <w:r w:rsidRPr="00785D1C">
        <w:rPr>
          <w:rFonts w:ascii="Arial" w:hAnsi="Arial" w:cs="Arial"/>
          <w:bCs/>
          <w:sz w:val="20"/>
          <w:szCs w:val="20"/>
        </w:rPr>
        <w:t>papel</w:t>
      </w:r>
      <w:proofErr w:type="gramEnd"/>
      <w:r w:rsidRPr="00785D1C">
        <w:rPr>
          <w:rFonts w:ascii="Arial" w:hAnsi="Arial" w:cs="Arial"/>
          <w:bCs/>
          <w:sz w:val="20"/>
          <w:szCs w:val="20"/>
        </w:rPr>
        <w:t xml:space="preserve"> timbrado da empresa)</w:t>
      </w:r>
    </w:p>
    <w:p w:rsidR="00B10037" w:rsidRPr="00785D1C" w:rsidRDefault="00B10037" w:rsidP="00B10037">
      <w:pPr>
        <w:autoSpaceDE w:val="0"/>
        <w:autoSpaceDN w:val="0"/>
        <w:adjustRightInd w:val="0"/>
        <w:spacing w:line="360" w:lineRule="auto"/>
        <w:jc w:val="center"/>
        <w:rPr>
          <w:rFonts w:ascii="Arial" w:hAnsi="Arial" w:cs="Arial"/>
        </w:rPr>
      </w:pPr>
    </w:p>
    <w:p w:rsidR="00B10037" w:rsidRPr="00785D1C" w:rsidRDefault="00C83EFB" w:rsidP="00B10037">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Licitação ___/202_ - PMBM</w:t>
      </w:r>
      <w:r w:rsidR="00B10037" w:rsidRPr="00785D1C">
        <w:rPr>
          <w:rFonts w:ascii="Arial" w:hAnsi="Arial" w:cs="Arial"/>
          <w:b/>
          <w:bCs/>
          <w:sz w:val="20"/>
          <w:szCs w:val="20"/>
        </w:rPr>
        <w:t xml:space="preserve"> - BA -  Modalidade: 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TIPO: _________</w:t>
      </w:r>
      <w:r w:rsidR="00C83EFB">
        <w:rPr>
          <w:rFonts w:ascii="Arial" w:hAnsi="Arial" w:cs="Arial"/>
          <w:b/>
          <w:bCs/>
          <w:sz w:val="20"/>
          <w:szCs w:val="20"/>
        </w:rPr>
        <w:t>_ - Sessão Pública:</w:t>
      </w:r>
      <w:proofErr w:type="gramStart"/>
      <w:r w:rsidR="00C83EFB">
        <w:rPr>
          <w:rFonts w:ascii="Arial" w:hAnsi="Arial" w:cs="Arial"/>
          <w:b/>
          <w:bCs/>
          <w:sz w:val="20"/>
          <w:szCs w:val="20"/>
        </w:rPr>
        <w:t xml:space="preserve"> ....</w:t>
      </w:r>
      <w:proofErr w:type="gramEnd"/>
      <w:r w:rsidR="00C83EFB">
        <w:rPr>
          <w:rFonts w:ascii="Arial" w:hAnsi="Arial" w:cs="Arial"/>
          <w:b/>
          <w:bCs/>
          <w:sz w:val="20"/>
          <w:szCs w:val="20"/>
        </w:rPr>
        <w:t>/.../202</w:t>
      </w:r>
      <w:r w:rsidRPr="00785D1C">
        <w:rPr>
          <w:rFonts w:ascii="Arial" w:hAnsi="Arial" w:cs="Arial"/>
          <w:b/>
          <w:bCs/>
          <w:sz w:val="20"/>
          <w:szCs w:val="20"/>
        </w:rPr>
        <w:t xml:space="preserve">_, às ............(...................) horas.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IDENTIFICAÇÃO DA PROPONENTE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Razão Social: _______________________________________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CNPJ: _____________________________________________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Optante pelo SIMPLES? (Sim/Não) </w:t>
      </w:r>
      <w:proofErr w:type="gramStart"/>
      <w:r w:rsidRPr="00785D1C">
        <w:rPr>
          <w:rFonts w:ascii="Arial" w:hAnsi="Arial" w:cs="Arial"/>
          <w:b/>
          <w:bCs/>
          <w:sz w:val="20"/>
          <w:szCs w:val="20"/>
        </w:rPr>
        <w:t xml:space="preserve">(  </w:t>
      </w:r>
      <w:proofErr w:type="gramEnd"/>
      <w:r w:rsidRPr="00785D1C">
        <w:rPr>
          <w:rFonts w:ascii="Arial" w:hAnsi="Arial" w:cs="Arial"/>
          <w:b/>
          <w:bCs/>
          <w:sz w:val="20"/>
          <w:szCs w:val="20"/>
        </w:rPr>
        <w:t xml:space="preserve">   )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Endereço: 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Bairro: ___________ Cidade: ____________________ CEP: 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Telefone: ________________ Fax: ______________ E-mail:</w:t>
      </w:r>
      <w:r w:rsidRPr="00785D1C">
        <w:rPr>
          <w:rFonts w:ascii="Arial" w:hAnsi="Arial" w:cs="Arial"/>
          <w:bCs/>
          <w:sz w:val="20"/>
          <w:szCs w:val="20"/>
        </w:rPr>
        <w:t xml:space="preserve"> 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Banco: ____________ Conta Bancária: ________________ N.º Agência: ________________ </w:t>
      </w:r>
    </w:p>
    <w:p w:rsidR="00B10037" w:rsidRPr="00785D1C" w:rsidRDefault="00B10037" w:rsidP="00B10037">
      <w:pPr>
        <w:shd w:val="clear" w:color="auto" w:fill="D9D9D9"/>
        <w:autoSpaceDE w:val="0"/>
        <w:autoSpaceDN w:val="0"/>
        <w:adjustRightInd w:val="0"/>
        <w:spacing w:line="360" w:lineRule="auto"/>
        <w:jc w:val="center"/>
        <w:rPr>
          <w:rFonts w:ascii="Arial" w:hAnsi="Arial" w:cs="Arial"/>
          <w:b/>
          <w:sz w:val="20"/>
          <w:szCs w:val="20"/>
          <w:u w:val="single"/>
        </w:rPr>
      </w:pPr>
      <w:r w:rsidRPr="00785D1C">
        <w:rPr>
          <w:rFonts w:ascii="Arial" w:hAnsi="Arial" w:cs="Arial"/>
          <w:b/>
          <w:sz w:val="20"/>
          <w:szCs w:val="20"/>
          <w:u w:val="single"/>
        </w:rPr>
        <w:t>PLANILHA MODELO DO 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753"/>
        <w:gridCol w:w="785"/>
        <w:gridCol w:w="664"/>
        <w:gridCol w:w="905"/>
        <w:gridCol w:w="997"/>
        <w:gridCol w:w="791"/>
      </w:tblGrid>
      <w:tr w:rsidR="00644734" w:rsidTr="00C1305B">
        <w:trPr>
          <w:trHeight w:val="20"/>
          <w:jc w:val="center"/>
        </w:trPr>
        <w:tc>
          <w:tcPr>
            <w:tcW w:w="599" w:type="dxa"/>
            <w:shd w:val="clear" w:color="auto" w:fill="FBE4D5"/>
            <w:vAlign w:val="center"/>
          </w:tcPr>
          <w:p w:rsidR="00644734" w:rsidRDefault="00644734" w:rsidP="00C1305B">
            <w:pPr>
              <w:jc w:val="center"/>
              <w:rPr>
                <w:rFonts w:ascii="Arial" w:hAnsi="Arial" w:cs="Arial"/>
                <w:b/>
                <w:sz w:val="16"/>
                <w:szCs w:val="16"/>
              </w:rPr>
            </w:pPr>
            <w:r>
              <w:rPr>
                <w:rFonts w:ascii="Arial" w:hAnsi="Arial" w:cs="Arial"/>
                <w:b/>
                <w:sz w:val="16"/>
                <w:szCs w:val="16"/>
              </w:rPr>
              <w:t>ITEM</w:t>
            </w:r>
          </w:p>
        </w:tc>
        <w:tc>
          <w:tcPr>
            <w:tcW w:w="4484" w:type="dxa"/>
            <w:shd w:val="clear" w:color="auto" w:fill="FBE4D5"/>
            <w:vAlign w:val="center"/>
          </w:tcPr>
          <w:p w:rsidR="00644734" w:rsidRDefault="00644734" w:rsidP="00C1305B">
            <w:pPr>
              <w:jc w:val="center"/>
              <w:rPr>
                <w:rFonts w:ascii="Arial" w:hAnsi="Arial" w:cs="Arial"/>
                <w:b/>
                <w:sz w:val="16"/>
                <w:szCs w:val="16"/>
              </w:rPr>
            </w:pPr>
            <w:r>
              <w:rPr>
                <w:rFonts w:ascii="Arial" w:hAnsi="Arial" w:cs="Arial"/>
                <w:b/>
                <w:sz w:val="16"/>
                <w:szCs w:val="16"/>
              </w:rPr>
              <w:t>PRODUTO/SERVIÇO</w:t>
            </w:r>
          </w:p>
        </w:tc>
        <w:tc>
          <w:tcPr>
            <w:tcW w:w="785" w:type="dxa"/>
            <w:shd w:val="clear" w:color="auto" w:fill="FBE4D5"/>
            <w:vAlign w:val="center"/>
          </w:tcPr>
          <w:p w:rsidR="00644734" w:rsidRDefault="00644734" w:rsidP="00C1305B">
            <w:pPr>
              <w:jc w:val="center"/>
              <w:rPr>
                <w:rFonts w:ascii="Arial" w:hAnsi="Arial" w:cs="Arial"/>
                <w:b/>
                <w:sz w:val="16"/>
                <w:szCs w:val="16"/>
              </w:rPr>
            </w:pPr>
            <w:r>
              <w:rPr>
                <w:rFonts w:ascii="Arial" w:hAnsi="Arial" w:cs="Arial"/>
                <w:b/>
                <w:sz w:val="16"/>
                <w:szCs w:val="16"/>
              </w:rPr>
              <w:t>QUANT</w:t>
            </w:r>
          </w:p>
        </w:tc>
        <w:tc>
          <w:tcPr>
            <w:tcW w:w="685" w:type="dxa"/>
            <w:shd w:val="clear" w:color="auto" w:fill="FBE4D5"/>
            <w:vAlign w:val="center"/>
          </w:tcPr>
          <w:p w:rsidR="00644734" w:rsidRDefault="00644734" w:rsidP="00C1305B">
            <w:pPr>
              <w:jc w:val="center"/>
              <w:rPr>
                <w:rFonts w:ascii="Arial" w:hAnsi="Arial" w:cs="Arial"/>
                <w:b/>
                <w:sz w:val="16"/>
                <w:szCs w:val="16"/>
              </w:rPr>
            </w:pPr>
            <w:r>
              <w:rPr>
                <w:rFonts w:ascii="Arial" w:hAnsi="Arial" w:cs="Arial"/>
                <w:b/>
                <w:sz w:val="16"/>
                <w:szCs w:val="16"/>
              </w:rPr>
              <w:t>UNID</w:t>
            </w:r>
          </w:p>
        </w:tc>
        <w:tc>
          <w:tcPr>
            <w:tcW w:w="940" w:type="dxa"/>
            <w:shd w:val="clear" w:color="auto" w:fill="FBE4D5"/>
            <w:vAlign w:val="center"/>
          </w:tcPr>
          <w:p w:rsidR="00644734" w:rsidRDefault="00644734" w:rsidP="00C1305B">
            <w:pPr>
              <w:jc w:val="center"/>
              <w:rPr>
                <w:rFonts w:ascii="Arial" w:hAnsi="Arial" w:cs="Arial"/>
                <w:b/>
                <w:sz w:val="16"/>
                <w:szCs w:val="16"/>
              </w:rPr>
            </w:pPr>
            <w:r>
              <w:rPr>
                <w:rFonts w:ascii="Arial" w:hAnsi="Arial" w:cs="Arial"/>
                <w:b/>
                <w:sz w:val="16"/>
                <w:szCs w:val="16"/>
              </w:rPr>
              <w:t>MARCA</w:t>
            </w:r>
          </w:p>
        </w:tc>
        <w:tc>
          <w:tcPr>
            <w:tcW w:w="999" w:type="dxa"/>
            <w:shd w:val="clear" w:color="auto" w:fill="FBE4D5"/>
            <w:vAlign w:val="center"/>
          </w:tcPr>
          <w:p w:rsidR="00644734" w:rsidRDefault="00644734" w:rsidP="00C1305B">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796" w:type="dxa"/>
            <w:shd w:val="clear" w:color="auto" w:fill="FBE4D5"/>
            <w:vAlign w:val="center"/>
          </w:tcPr>
          <w:p w:rsidR="00644734" w:rsidRDefault="00644734" w:rsidP="00C1305B">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644734" w:rsidTr="00C1305B">
        <w:trPr>
          <w:trHeight w:val="20"/>
          <w:jc w:val="center"/>
        </w:trPr>
        <w:tc>
          <w:tcPr>
            <w:tcW w:w="599" w:type="dxa"/>
            <w:shd w:val="clear" w:color="auto" w:fill="auto"/>
            <w:vAlign w:val="center"/>
          </w:tcPr>
          <w:p w:rsidR="00644734" w:rsidRDefault="00644734" w:rsidP="00C1305B">
            <w:pPr>
              <w:jc w:val="center"/>
              <w:rPr>
                <w:rFonts w:ascii="Arial" w:hAnsi="Arial" w:cs="Arial"/>
                <w:sz w:val="16"/>
                <w:szCs w:val="16"/>
              </w:rPr>
            </w:pPr>
          </w:p>
        </w:tc>
        <w:tc>
          <w:tcPr>
            <w:tcW w:w="4484" w:type="dxa"/>
            <w:shd w:val="clear" w:color="auto" w:fill="auto"/>
            <w:vAlign w:val="center"/>
          </w:tcPr>
          <w:p w:rsidR="00644734" w:rsidRDefault="00644734" w:rsidP="00C1305B">
            <w:pPr>
              <w:shd w:val="clear" w:color="auto" w:fill="FFFFFF"/>
              <w:rPr>
                <w:rFonts w:ascii="Arial" w:hAnsi="Arial" w:cs="Arial"/>
                <w:color w:val="000000"/>
                <w:sz w:val="16"/>
                <w:szCs w:val="16"/>
              </w:rPr>
            </w:pPr>
          </w:p>
        </w:tc>
        <w:tc>
          <w:tcPr>
            <w:tcW w:w="785" w:type="dxa"/>
            <w:shd w:val="clear" w:color="auto" w:fill="auto"/>
            <w:vAlign w:val="center"/>
          </w:tcPr>
          <w:p w:rsidR="00644734" w:rsidRDefault="00644734" w:rsidP="00C1305B">
            <w:pPr>
              <w:jc w:val="center"/>
              <w:rPr>
                <w:rFonts w:ascii="Arial" w:hAnsi="Arial" w:cs="Arial"/>
                <w:color w:val="000000"/>
                <w:sz w:val="16"/>
                <w:szCs w:val="16"/>
              </w:rPr>
            </w:pPr>
          </w:p>
        </w:tc>
        <w:tc>
          <w:tcPr>
            <w:tcW w:w="685" w:type="dxa"/>
            <w:shd w:val="clear" w:color="auto" w:fill="auto"/>
            <w:vAlign w:val="center"/>
          </w:tcPr>
          <w:p w:rsidR="00644734" w:rsidRDefault="00644734" w:rsidP="00C1305B">
            <w:pPr>
              <w:rPr>
                <w:rFonts w:ascii="Arial" w:hAnsi="Arial" w:cs="Arial"/>
                <w:sz w:val="16"/>
                <w:szCs w:val="16"/>
              </w:rPr>
            </w:pPr>
          </w:p>
        </w:tc>
        <w:tc>
          <w:tcPr>
            <w:tcW w:w="940" w:type="dxa"/>
            <w:shd w:val="clear" w:color="auto" w:fill="auto"/>
            <w:vAlign w:val="center"/>
          </w:tcPr>
          <w:p w:rsidR="00644734" w:rsidRDefault="00644734" w:rsidP="00C1305B">
            <w:pPr>
              <w:shd w:val="clear" w:color="auto" w:fill="FFFFFF"/>
              <w:jc w:val="center"/>
              <w:rPr>
                <w:rFonts w:ascii="Arial" w:hAnsi="Arial" w:cs="Arial"/>
                <w:sz w:val="16"/>
                <w:szCs w:val="16"/>
              </w:rPr>
            </w:pPr>
          </w:p>
        </w:tc>
        <w:tc>
          <w:tcPr>
            <w:tcW w:w="999" w:type="dxa"/>
            <w:shd w:val="clear" w:color="auto" w:fill="auto"/>
            <w:vAlign w:val="center"/>
          </w:tcPr>
          <w:p w:rsidR="00644734" w:rsidRDefault="00644734" w:rsidP="00C1305B">
            <w:pPr>
              <w:jc w:val="center"/>
              <w:rPr>
                <w:rFonts w:ascii="Arial" w:hAnsi="Arial" w:cs="Arial"/>
                <w:bCs/>
                <w:color w:val="000000"/>
                <w:sz w:val="16"/>
                <w:szCs w:val="16"/>
              </w:rPr>
            </w:pPr>
          </w:p>
        </w:tc>
        <w:tc>
          <w:tcPr>
            <w:tcW w:w="796" w:type="dxa"/>
            <w:shd w:val="clear" w:color="auto" w:fill="auto"/>
            <w:vAlign w:val="center"/>
          </w:tcPr>
          <w:p w:rsidR="00644734" w:rsidRDefault="00644734" w:rsidP="00C1305B">
            <w:pPr>
              <w:jc w:val="center"/>
              <w:rPr>
                <w:rFonts w:ascii="Arial" w:hAnsi="Arial" w:cs="Arial"/>
                <w:bCs/>
                <w:color w:val="000000"/>
                <w:sz w:val="16"/>
                <w:szCs w:val="16"/>
              </w:rPr>
            </w:pPr>
          </w:p>
        </w:tc>
      </w:tr>
      <w:tr w:rsidR="00644734" w:rsidTr="00C1305B">
        <w:trPr>
          <w:trHeight w:val="20"/>
          <w:jc w:val="center"/>
        </w:trPr>
        <w:tc>
          <w:tcPr>
            <w:tcW w:w="599" w:type="dxa"/>
            <w:shd w:val="clear" w:color="auto" w:fill="auto"/>
            <w:vAlign w:val="center"/>
          </w:tcPr>
          <w:p w:rsidR="00644734" w:rsidRDefault="00644734" w:rsidP="00C1305B">
            <w:pPr>
              <w:jc w:val="center"/>
              <w:rPr>
                <w:rFonts w:ascii="Arial" w:hAnsi="Arial" w:cs="Arial"/>
                <w:sz w:val="16"/>
                <w:szCs w:val="16"/>
              </w:rPr>
            </w:pPr>
          </w:p>
        </w:tc>
        <w:tc>
          <w:tcPr>
            <w:tcW w:w="4484" w:type="dxa"/>
            <w:shd w:val="clear" w:color="auto" w:fill="auto"/>
            <w:vAlign w:val="center"/>
          </w:tcPr>
          <w:p w:rsidR="00644734" w:rsidRDefault="00644734" w:rsidP="00C1305B">
            <w:pPr>
              <w:shd w:val="clear" w:color="auto" w:fill="FFFFFF"/>
              <w:rPr>
                <w:rFonts w:ascii="Arial" w:hAnsi="Arial" w:cs="Arial"/>
                <w:color w:val="000000"/>
                <w:sz w:val="16"/>
                <w:szCs w:val="16"/>
              </w:rPr>
            </w:pPr>
          </w:p>
        </w:tc>
        <w:tc>
          <w:tcPr>
            <w:tcW w:w="785" w:type="dxa"/>
            <w:shd w:val="clear" w:color="auto" w:fill="auto"/>
            <w:vAlign w:val="center"/>
          </w:tcPr>
          <w:p w:rsidR="00644734" w:rsidRDefault="00644734" w:rsidP="00C1305B">
            <w:pPr>
              <w:jc w:val="center"/>
              <w:rPr>
                <w:rFonts w:ascii="Arial" w:hAnsi="Arial" w:cs="Arial"/>
                <w:color w:val="000000"/>
                <w:sz w:val="16"/>
                <w:szCs w:val="16"/>
              </w:rPr>
            </w:pPr>
          </w:p>
        </w:tc>
        <w:tc>
          <w:tcPr>
            <w:tcW w:w="685" w:type="dxa"/>
            <w:shd w:val="clear" w:color="auto" w:fill="auto"/>
            <w:vAlign w:val="center"/>
          </w:tcPr>
          <w:p w:rsidR="00644734" w:rsidRDefault="00644734" w:rsidP="00C1305B">
            <w:pPr>
              <w:rPr>
                <w:rFonts w:ascii="Arial" w:hAnsi="Arial" w:cs="Arial"/>
                <w:sz w:val="16"/>
                <w:szCs w:val="16"/>
              </w:rPr>
            </w:pPr>
          </w:p>
        </w:tc>
        <w:tc>
          <w:tcPr>
            <w:tcW w:w="940" w:type="dxa"/>
            <w:shd w:val="clear" w:color="auto" w:fill="auto"/>
            <w:vAlign w:val="center"/>
          </w:tcPr>
          <w:p w:rsidR="00644734" w:rsidRDefault="00644734" w:rsidP="00C1305B">
            <w:pPr>
              <w:shd w:val="clear" w:color="auto" w:fill="FFFFFF"/>
              <w:jc w:val="center"/>
              <w:rPr>
                <w:rFonts w:ascii="Arial" w:hAnsi="Arial" w:cs="Arial"/>
                <w:sz w:val="16"/>
                <w:szCs w:val="16"/>
              </w:rPr>
            </w:pPr>
          </w:p>
        </w:tc>
        <w:tc>
          <w:tcPr>
            <w:tcW w:w="999" w:type="dxa"/>
            <w:shd w:val="clear" w:color="auto" w:fill="auto"/>
            <w:vAlign w:val="center"/>
          </w:tcPr>
          <w:p w:rsidR="00644734" w:rsidRDefault="00644734" w:rsidP="00C1305B">
            <w:pPr>
              <w:jc w:val="center"/>
              <w:rPr>
                <w:rFonts w:ascii="Arial" w:hAnsi="Arial" w:cs="Arial"/>
                <w:bCs/>
                <w:color w:val="000000"/>
                <w:sz w:val="16"/>
                <w:szCs w:val="16"/>
              </w:rPr>
            </w:pPr>
          </w:p>
        </w:tc>
        <w:tc>
          <w:tcPr>
            <w:tcW w:w="796" w:type="dxa"/>
            <w:shd w:val="clear" w:color="auto" w:fill="auto"/>
            <w:vAlign w:val="center"/>
          </w:tcPr>
          <w:p w:rsidR="00644734" w:rsidRDefault="00644734" w:rsidP="00C1305B">
            <w:pPr>
              <w:jc w:val="center"/>
              <w:rPr>
                <w:rFonts w:ascii="Arial" w:hAnsi="Arial" w:cs="Arial"/>
                <w:bCs/>
                <w:color w:val="000000"/>
                <w:sz w:val="16"/>
                <w:szCs w:val="16"/>
              </w:rPr>
            </w:pPr>
          </w:p>
        </w:tc>
      </w:tr>
      <w:tr w:rsidR="00644734" w:rsidTr="00C1305B">
        <w:trPr>
          <w:trHeight w:val="20"/>
          <w:jc w:val="center"/>
        </w:trPr>
        <w:tc>
          <w:tcPr>
            <w:tcW w:w="8492" w:type="dxa"/>
            <w:gridSpan w:val="6"/>
            <w:shd w:val="clear" w:color="auto" w:fill="auto"/>
            <w:vAlign w:val="center"/>
          </w:tcPr>
          <w:p w:rsidR="00644734" w:rsidRDefault="00644734" w:rsidP="00C1305B">
            <w:pPr>
              <w:jc w:val="center"/>
              <w:rPr>
                <w:rFonts w:ascii="Arial" w:hAnsi="Arial" w:cs="Arial"/>
                <w:b/>
                <w:bCs/>
                <w:color w:val="000000"/>
                <w:sz w:val="16"/>
                <w:szCs w:val="16"/>
              </w:rPr>
            </w:pPr>
            <w:r>
              <w:rPr>
                <w:rFonts w:ascii="Arial" w:hAnsi="Arial" w:cs="Arial"/>
                <w:b/>
                <w:sz w:val="16"/>
                <w:szCs w:val="16"/>
              </w:rPr>
              <w:t>VALOR TOTAL R$</w:t>
            </w:r>
          </w:p>
        </w:tc>
        <w:tc>
          <w:tcPr>
            <w:tcW w:w="796" w:type="dxa"/>
            <w:shd w:val="clear" w:color="auto" w:fill="auto"/>
            <w:vAlign w:val="center"/>
          </w:tcPr>
          <w:p w:rsidR="00644734" w:rsidRDefault="00644734" w:rsidP="00C1305B">
            <w:pPr>
              <w:jc w:val="center"/>
              <w:rPr>
                <w:rFonts w:ascii="Arial" w:hAnsi="Arial" w:cs="Arial"/>
                <w:b/>
                <w:bCs/>
                <w:color w:val="000000"/>
                <w:sz w:val="16"/>
                <w:szCs w:val="16"/>
              </w:rPr>
            </w:pPr>
          </w:p>
        </w:tc>
      </w:tr>
    </w:tbl>
    <w:p w:rsidR="00644734" w:rsidRDefault="00644734" w:rsidP="00644734">
      <w:pPr>
        <w:tabs>
          <w:tab w:val="left" w:pos="9762"/>
        </w:tabs>
        <w:rPr>
          <w:rFonts w:ascii="Arial" w:hAnsi="Arial" w:cs="Arial"/>
        </w:rPr>
      </w:pPr>
    </w:p>
    <w:p w:rsidR="00644734" w:rsidRDefault="00644734" w:rsidP="00644734">
      <w:pPr>
        <w:tabs>
          <w:tab w:val="left" w:pos="9762"/>
        </w:tabs>
        <w:rPr>
          <w:rFonts w:ascii="Arial" w:hAnsi="Arial" w:cs="Arial"/>
        </w:rPr>
      </w:pPr>
      <w:r>
        <w:rPr>
          <w:rFonts w:ascii="Arial" w:hAnsi="Arial" w:cs="Arial"/>
        </w:rPr>
        <w:t xml:space="preserve">VALOR GLABAL DA PROPOSTA: </w:t>
      </w:r>
      <w:proofErr w:type="spellStart"/>
      <w:r>
        <w:rPr>
          <w:rFonts w:ascii="Arial" w:hAnsi="Arial" w:cs="Arial"/>
        </w:rPr>
        <w:t>xxxxxxxx</w:t>
      </w:r>
      <w:proofErr w:type="spellEnd"/>
      <w:r>
        <w:rPr>
          <w:rFonts w:ascii="Arial" w:hAnsi="Arial" w:cs="Arial"/>
        </w:rPr>
        <w:t xml:space="preserve"> (</w:t>
      </w:r>
      <w:proofErr w:type="spellStart"/>
      <w:r>
        <w:rPr>
          <w:rFonts w:ascii="Arial" w:hAnsi="Arial" w:cs="Arial"/>
        </w:rPr>
        <w:t>xxxxxxxxxxxxxx</w:t>
      </w:r>
      <w:proofErr w:type="spellEnd"/>
      <w:r>
        <w:rPr>
          <w:rFonts w:ascii="Arial" w:hAnsi="Arial" w:cs="Arial"/>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 empresa.................................................. </w:t>
      </w:r>
      <w:proofErr w:type="gramStart"/>
      <w:r w:rsidRPr="00785D1C">
        <w:rPr>
          <w:rFonts w:ascii="Arial" w:hAnsi="Arial" w:cs="Arial"/>
          <w:sz w:val="20"/>
          <w:szCs w:val="20"/>
        </w:rPr>
        <w:t>declara</w:t>
      </w:r>
      <w:proofErr w:type="gramEnd"/>
      <w:r w:rsidRPr="00785D1C">
        <w:rPr>
          <w:rFonts w:ascii="Arial" w:hAnsi="Arial" w:cs="Arial"/>
          <w:sz w:val="20"/>
          <w:szCs w:val="20"/>
        </w:rPr>
        <w:t xml:space="preserve"> que estão inclusas no valor cotado todas as despesas com mão-de-obra e, bem como, todos os tributos e encargos fiscais, sociais, </w:t>
      </w:r>
      <w:r w:rsidRPr="00785D1C">
        <w:rPr>
          <w:rFonts w:ascii="Arial" w:hAnsi="Arial" w:cs="Arial"/>
          <w:sz w:val="20"/>
          <w:szCs w:val="20"/>
        </w:rPr>
        <w:lastRenderedPageBreak/>
        <w:t xml:space="preserve">trabalhistas, previdenciários e comerciais e, ainda, os gastos com transporte e acondicionamento dos materiais em embalagens adequadas.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Estando de acordo com os termos do ato convocatório e com a legislação nele indicada, propomos os valores acima com a validade da proposta de 60 (sessenta) dias, e prazo de entrega e correção nos termos do Edital e Termo de Referência.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Local e data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_________________________________________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Carimbo da empresa/Assinatura do responsável </w:t>
      </w:r>
    </w:p>
    <w:p w:rsidR="00644734" w:rsidRDefault="00644734"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Obs. Serão desclassificadas as propostas que apresentarem cotações contendo preços excessivos, simbólicos, de valor zero ou inexequíveis, na forma da legislação em vigor, ou ainda, que ofereçam preços ou vantagens baseadas nas ofertas dos demais licitantes.</w:t>
      </w:r>
    </w:p>
    <w:p w:rsidR="00B10037" w:rsidRPr="00785D1C" w:rsidRDefault="00B10037" w:rsidP="00B10037">
      <w:pPr>
        <w:autoSpaceDE w:val="0"/>
        <w:autoSpaceDN w:val="0"/>
        <w:adjustRightInd w:val="0"/>
        <w:spacing w:line="360" w:lineRule="auto"/>
        <w:jc w:val="center"/>
        <w:rPr>
          <w:rFonts w:ascii="Arial" w:hAnsi="Arial" w:cs="Arial"/>
          <w:b/>
          <w:bCs/>
          <w:sz w:val="28"/>
          <w:szCs w:val="28"/>
        </w:rPr>
      </w:pPr>
      <w:r w:rsidRPr="00785D1C">
        <w:rPr>
          <w:rFonts w:ascii="Arial" w:hAnsi="Arial" w:cs="Arial"/>
        </w:rPr>
        <w:br w:type="page"/>
      </w:r>
      <w:r w:rsidRPr="00785D1C">
        <w:rPr>
          <w:rFonts w:ascii="Arial" w:hAnsi="Arial" w:cs="Arial"/>
          <w:b/>
          <w:bCs/>
          <w:sz w:val="28"/>
          <w:szCs w:val="28"/>
        </w:rPr>
        <w:lastRenderedPageBreak/>
        <w:t>ANEXO III</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b/>
          <w:bCs/>
          <w:sz w:val="20"/>
          <w:szCs w:val="20"/>
        </w:rPr>
        <w:t>Modelo de Carta de Credenciamento</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(Papel Timbrado da empresa)</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A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 xml:space="preserve">PREFEITURA MUNICIPAL DE </w:t>
      </w:r>
      <w:r w:rsidR="0029499F">
        <w:rPr>
          <w:rFonts w:ascii="Arial" w:hAnsi="Arial" w:cs="Arial"/>
          <w:b/>
          <w:bCs/>
          <w:sz w:val="20"/>
          <w:szCs w:val="20"/>
        </w:rPr>
        <w:t>BROTAS DE MACAUBAS</w:t>
      </w:r>
      <w:r>
        <w:rPr>
          <w:rFonts w:ascii="Arial" w:hAnsi="Arial" w:cs="Arial"/>
          <w:b/>
          <w:bCs/>
          <w:sz w:val="20"/>
          <w:szCs w:val="20"/>
        </w:rPr>
        <w:t>/BAHIA</w:t>
      </w:r>
      <w:r w:rsidRPr="00785D1C">
        <w:rPr>
          <w:rFonts w:ascii="Arial" w:hAnsi="Arial" w:cs="Arial"/>
          <w:b/>
          <w:bCs/>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REF.: EDITAL DE LICITAÇÃO PÚBLICA MODALI</w:t>
      </w:r>
      <w:r w:rsidR="0029499F">
        <w:rPr>
          <w:rFonts w:ascii="Arial" w:hAnsi="Arial" w:cs="Arial"/>
          <w:b/>
          <w:bCs/>
          <w:sz w:val="20"/>
          <w:szCs w:val="20"/>
        </w:rPr>
        <w:t>DADE ____________ Nº. ______/20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PMOB</w:t>
      </w:r>
      <w:r w:rsidRPr="00785D1C">
        <w:rPr>
          <w:rFonts w:ascii="Arial" w:hAnsi="Arial" w:cs="Arial"/>
          <w:b/>
          <w:bCs/>
          <w:sz w:val="20"/>
          <w:szCs w:val="20"/>
        </w:rPr>
        <w:t>/BA. TIPO: MENOR PREÇO 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Indicamos o (a) </w:t>
      </w:r>
      <w:proofErr w:type="spellStart"/>
      <w:r w:rsidRPr="00785D1C">
        <w:rPr>
          <w:rFonts w:ascii="Arial" w:hAnsi="Arial" w:cs="Arial"/>
          <w:sz w:val="20"/>
          <w:szCs w:val="20"/>
        </w:rPr>
        <w:t>Sr</w:t>
      </w:r>
      <w:proofErr w:type="spellEnd"/>
      <w:r w:rsidRPr="00785D1C">
        <w:rPr>
          <w:rFonts w:ascii="Arial" w:hAnsi="Arial" w:cs="Arial"/>
          <w:sz w:val="20"/>
          <w:szCs w:val="20"/>
        </w:rPr>
        <w:t xml:space="preserve"> (a) _________________________________, portador (a) da cédula de identidade nº ________________________, órgão expedidor ______________________, como nosso representante legal na Licitação em referência, podendo rubricar a documentação de HABILITAÇÃO e das PROPOSTAS, manifestar, prestar todos os esclarecimentos à nossa Proposta, formular lances verbais, interpor recursos, desistir de prazos e recursos, enfim, praticar todos os atos necessários ao fiel cumprimento do presente Credenciamento.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Atenciosamente,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w:t>
      </w:r>
      <w:proofErr w:type="gramStart"/>
      <w:r w:rsidRPr="00785D1C">
        <w:rPr>
          <w:rFonts w:ascii="Arial" w:hAnsi="Arial" w:cs="Arial"/>
          <w:sz w:val="20"/>
          <w:szCs w:val="20"/>
        </w:rPr>
        <w:t>nome</w:t>
      </w:r>
      <w:proofErr w:type="gramEnd"/>
      <w:r w:rsidRPr="00785D1C">
        <w:rPr>
          <w:rFonts w:ascii="Arial" w:hAnsi="Arial" w:cs="Arial"/>
          <w:sz w:val="20"/>
          <w:szCs w:val="20"/>
        </w:rPr>
        <w:t xml:space="preserve"> e função na empresa)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rPr>
        <w:br w:type="page"/>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b/>
          <w:bCs/>
          <w:sz w:val="28"/>
          <w:szCs w:val="28"/>
        </w:rPr>
        <w:lastRenderedPageBreak/>
        <w:t>ANEXO IV - MODELOS DAS DECLARAÇÕES</w:t>
      </w:r>
    </w:p>
    <w:p w:rsidR="00B10037" w:rsidRPr="00785D1C" w:rsidRDefault="00B10037" w:rsidP="00B10037">
      <w:pPr>
        <w:autoSpaceDE w:val="0"/>
        <w:autoSpaceDN w:val="0"/>
        <w:adjustRightInd w:val="0"/>
        <w:spacing w:line="360" w:lineRule="auto"/>
        <w:jc w:val="both"/>
        <w:rPr>
          <w:rFonts w:ascii="Arial" w:hAnsi="Arial" w:cs="Arial"/>
          <w:b/>
        </w:rPr>
      </w:pPr>
    </w:p>
    <w:p w:rsidR="00B10037" w:rsidRPr="00785D1C" w:rsidRDefault="00B10037" w:rsidP="00B10037">
      <w:pPr>
        <w:autoSpaceDE w:val="0"/>
        <w:autoSpaceDN w:val="0"/>
        <w:adjustRightInd w:val="0"/>
        <w:spacing w:line="360" w:lineRule="auto"/>
        <w:rPr>
          <w:rFonts w:ascii="Arial" w:hAnsi="Arial" w:cs="Arial"/>
          <w:sz w:val="20"/>
          <w:szCs w:val="20"/>
        </w:rPr>
      </w:pPr>
      <w:r w:rsidRPr="00785D1C">
        <w:rPr>
          <w:rFonts w:ascii="Arial" w:hAnsi="Arial" w:cs="Arial"/>
          <w:sz w:val="20"/>
          <w:szCs w:val="20"/>
        </w:rPr>
        <w:t>PREGÃ</w:t>
      </w:r>
      <w:r w:rsidR="0029499F">
        <w:rPr>
          <w:rFonts w:ascii="Arial" w:hAnsi="Arial" w:cs="Arial"/>
          <w:sz w:val="20"/>
          <w:szCs w:val="20"/>
        </w:rPr>
        <w:t>O PRESENCIAL Nº. ___/20</w:t>
      </w:r>
      <w:r w:rsidRPr="00785D1C">
        <w:rPr>
          <w:rFonts w:ascii="Arial" w:hAnsi="Arial" w:cs="Arial"/>
          <w:sz w:val="20"/>
          <w:szCs w:val="20"/>
        </w:rPr>
        <w:t>_.</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Modelo 01 - declaração de cumprimento dos requisitos de habilitação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 _____________________________ (nome completo), RG Nº. __________________, representante credenciado (ou legal) da empresa __________________________________ (razão social da pessoa jurídica), CNPJ Nº. ___________________________, DECLARO, sob as penas da lei, que a empresa cumpre plenamente as exigências e os requisitos de habilitação previstos no Edital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/Bahia</w:t>
      </w:r>
      <w:r w:rsidRPr="00785D1C">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proofErr w:type="spellStart"/>
      <w:r w:rsidRPr="00785D1C">
        <w:rPr>
          <w:rFonts w:ascii="Arial" w:hAnsi="Arial" w:cs="Arial"/>
          <w:sz w:val="20"/>
          <w:szCs w:val="20"/>
        </w:rPr>
        <w:t>Dataassinatura</w:t>
      </w:r>
      <w:proofErr w:type="spellEnd"/>
      <w:r w:rsidRPr="00785D1C">
        <w:rPr>
          <w:rFonts w:ascii="Arial" w:hAnsi="Arial" w:cs="Arial"/>
          <w:sz w:val="20"/>
          <w:szCs w:val="20"/>
        </w:rPr>
        <w:t xml:space="preserve"> do credenciado (ou representante legal) </w:t>
      </w:r>
    </w:p>
    <w:p w:rsidR="00B10037" w:rsidRPr="00785D1C" w:rsidRDefault="00B10037" w:rsidP="00B10037">
      <w:pPr>
        <w:pageBreakBefore/>
        <w:autoSpaceDE w:val="0"/>
        <w:autoSpaceDN w:val="0"/>
        <w:adjustRightInd w:val="0"/>
        <w:spacing w:line="360" w:lineRule="auto"/>
        <w:rPr>
          <w:rFonts w:ascii="Arial" w:hAnsi="Arial" w:cs="Arial"/>
          <w:b/>
          <w:bCs/>
          <w:sz w:val="20"/>
          <w:szCs w:val="20"/>
        </w:rPr>
      </w:pPr>
      <w:r w:rsidRPr="00785D1C">
        <w:rPr>
          <w:rFonts w:ascii="Arial" w:hAnsi="Arial" w:cs="Arial"/>
          <w:b/>
          <w:bCs/>
          <w:sz w:val="20"/>
          <w:szCs w:val="20"/>
        </w:rPr>
        <w:lastRenderedPageBreak/>
        <w:t xml:space="preserve">Modelo 02 – declaração de situação regular perante o Ministério do Trabalho e demais informações exigidas pelo Edital. </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proofErr w:type="gramStart"/>
      <w:r w:rsidRPr="00785D1C">
        <w:rPr>
          <w:rFonts w:ascii="Arial" w:hAnsi="Arial" w:cs="Arial"/>
          <w:sz w:val="20"/>
          <w:szCs w:val="20"/>
        </w:rPr>
        <w:t>Eu,_</w:t>
      </w:r>
      <w:proofErr w:type="gramEnd"/>
      <w:r w:rsidRPr="00785D1C">
        <w:rPr>
          <w:rFonts w:ascii="Arial" w:hAnsi="Arial" w:cs="Arial"/>
          <w:sz w:val="20"/>
          <w:szCs w:val="20"/>
        </w:rPr>
        <w:t xml:space="preserve">____________________________(nome completo), RG Nº._________________________, representante legal da empresa __________________________________(razão social da pessoa jurídica), CNPJ Nº. ________________________, interessada em participar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w:t>
      </w:r>
      <w:r w:rsidRPr="00785D1C">
        <w:rPr>
          <w:rFonts w:ascii="Arial" w:hAnsi="Arial" w:cs="Arial"/>
          <w:sz w:val="20"/>
          <w:szCs w:val="20"/>
        </w:rPr>
        <w:t>, declaro, sob as penas da Lei, que, nos termos do artigo 27, parágrafo 6º da Lei Federal Nº. 6544, de 22 de novembro de 1989, a _______________________________________ (razão social da pessoa jurídica) encontra-se em situação regular perante o Ministério do Trabalho, no que se refere à observância do disposto no inciso XXXIII do artigo 7º da Constituição Federal; que NÃO possui em seu quadro de pessoal empregado(s) menor de 18 anos de idade em trabalho noturno, perigoso ou insalubre e menor de 16 anos de idade, em qualquer trabalho, salvo na condição de aprendiz, a partir de 14 anos, nos termos do art. 7º, XXXIII, da Constituição Federal e art. 27, V, da Lei 8666/93; e que NÃO existe em seu quadro de empregados, servidores públicos exercendo funções de gerência, administração ou tomada de decisão.</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Assinatura do representante legal da empresa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 xml:space="preserve">Modelo 03 - declaração </w:t>
      </w:r>
      <w:r w:rsidRPr="00785D1C">
        <w:rPr>
          <w:rFonts w:ascii="Arial" w:hAnsi="Arial" w:cs="Arial"/>
          <w:b/>
          <w:sz w:val="20"/>
          <w:szCs w:val="20"/>
        </w:rPr>
        <w:t>de elaboração independente da proposta</w:t>
      </w:r>
    </w:p>
    <w:p w:rsidR="00B10037" w:rsidRPr="00785D1C" w:rsidRDefault="00B10037" w:rsidP="00B10037">
      <w:pPr>
        <w:widowControl w:val="0"/>
        <w:suppressAutoHyphens/>
        <w:jc w:val="center"/>
        <w:rPr>
          <w:rFonts w:ascii="Arial" w:eastAsia="Arial Unicode MS" w:hAnsi="Arial" w:cs="Arial"/>
          <w:color w:val="000000"/>
          <w:sz w:val="20"/>
          <w:szCs w:val="20"/>
        </w:rPr>
      </w:pPr>
      <w:r w:rsidRPr="00785D1C">
        <w:rPr>
          <w:rFonts w:ascii="Arial" w:eastAsia="Arial Unicode MS" w:hAnsi="Arial" w:cs="Arial"/>
          <w:color w:val="000000"/>
          <w:sz w:val="20"/>
          <w:szCs w:val="20"/>
        </w:rPr>
        <w:t>(Identificação da Licitação)</w:t>
      </w:r>
    </w:p>
    <w:p w:rsidR="00B10037" w:rsidRPr="00785D1C" w:rsidRDefault="00B10037" w:rsidP="00B10037">
      <w:pPr>
        <w:widowControl w:val="0"/>
        <w:suppressAutoHyphens/>
        <w:rPr>
          <w:rFonts w:ascii="Arial" w:eastAsia="Arial Unicode MS" w:hAnsi="Arial" w:cs="Arial"/>
          <w:sz w:val="20"/>
          <w:szCs w:val="20"/>
        </w:rPr>
      </w:pP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(c) que não tentou, por qualquer meio ou por qualquer pessoa, influir na decisão de qualquer outro participante potencial ou de fato da (identificação da licitação) quanto a participar ou não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(f) que está plenamente ciente do teor e da extensão desta declaração e que detém plenos poderes e informações para firmá-la.</w:t>
      </w:r>
    </w:p>
    <w:p w:rsidR="00B10037" w:rsidRPr="00785D1C" w:rsidRDefault="00B10037" w:rsidP="00B10037">
      <w:pPr>
        <w:widowControl w:val="0"/>
        <w:suppressAutoHyphens/>
        <w:jc w:val="center"/>
        <w:rPr>
          <w:rFonts w:ascii="Arial" w:hAnsi="Arial" w:cs="Arial"/>
          <w:color w:val="000000"/>
          <w:sz w:val="20"/>
          <w:szCs w:val="20"/>
        </w:rPr>
      </w:pPr>
      <w:r w:rsidRPr="00785D1C">
        <w:rPr>
          <w:rFonts w:ascii="Arial" w:hAnsi="Arial" w:cs="Arial"/>
          <w:color w:val="000000"/>
          <w:sz w:val="20"/>
          <w:szCs w:val="20"/>
        </w:rPr>
        <w:t xml:space="preserve">______________________________, em ___ de ___________________ </w:t>
      </w:r>
      <w:proofErr w:type="spellStart"/>
      <w:r w:rsidRPr="00785D1C">
        <w:rPr>
          <w:rFonts w:ascii="Arial" w:hAnsi="Arial" w:cs="Arial"/>
          <w:color w:val="000000"/>
          <w:sz w:val="20"/>
          <w:szCs w:val="20"/>
        </w:rPr>
        <w:t>de</w:t>
      </w:r>
      <w:proofErr w:type="spellEnd"/>
      <w:r w:rsidRPr="00785D1C">
        <w:rPr>
          <w:rFonts w:ascii="Arial" w:hAnsi="Arial" w:cs="Arial"/>
          <w:color w:val="000000"/>
          <w:sz w:val="20"/>
          <w:szCs w:val="20"/>
        </w:rPr>
        <w:t xml:space="preserve"> ________</w:t>
      </w:r>
      <w:r w:rsidRPr="00785D1C">
        <w:rPr>
          <w:rFonts w:ascii="Arial" w:hAnsi="Arial" w:cs="Arial"/>
          <w:color w:val="000000"/>
          <w:sz w:val="20"/>
          <w:szCs w:val="20"/>
        </w:rPr>
        <w:br/>
        <w:t>___________________________________________________</w:t>
      </w:r>
      <w:proofErr w:type="gramStart"/>
      <w:r w:rsidRPr="00785D1C">
        <w:rPr>
          <w:rFonts w:ascii="Arial" w:hAnsi="Arial" w:cs="Arial"/>
          <w:color w:val="000000"/>
          <w:sz w:val="20"/>
          <w:szCs w:val="20"/>
        </w:rPr>
        <w:t>_</w:t>
      </w:r>
      <w:r w:rsidRPr="00785D1C">
        <w:rPr>
          <w:rFonts w:ascii="Arial" w:hAnsi="Arial" w:cs="Arial"/>
          <w:color w:val="000000"/>
          <w:sz w:val="20"/>
          <w:szCs w:val="20"/>
        </w:rPr>
        <w:br/>
        <w:t>(</w:t>
      </w:r>
      <w:proofErr w:type="gramEnd"/>
      <w:r w:rsidRPr="00785D1C">
        <w:rPr>
          <w:rFonts w:ascii="Arial" w:hAnsi="Arial" w:cs="Arial"/>
          <w:color w:val="000000"/>
          <w:sz w:val="20"/>
          <w:szCs w:val="20"/>
        </w:rPr>
        <w:t>representante legal do licitante/ consórcio, no âmbito da licitação, com identificação completa)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widowControl w:val="0"/>
        <w:suppressAutoHyphens/>
        <w:jc w:val="center"/>
        <w:rPr>
          <w:rFonts w:ascii="Arial" w:hAnsi="Arial" w:cs="Arial"/>
          <w:color w:val="000000"/>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Modelo 04 - Declaração de Microempresa e Empresa de Pequeno Porte</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EDITAL </w:t>
      </w:r>
      <w:r w:rsidR="0029499F">
        <w:rPr>
          <w:rFonts w:ascii="Arial" w:hAnsi="Arial" w:cs="Arial"/>
          <w:b/>
          <w:bCs/>
          <w:sz w:val="20"/>
          <w:szCs w:val="20"/>
        </w:rPr>
        <w:t>DO PREGÃO PRESENCIAL Nº. 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Declaro, sob as penas da lei, sem prejuízo das sanções e multas previstas neste ato convocatório, que a empresa __________________________________________________________, CNPJ. Nº. ______________________________, é microempresa ou empresa de pequeno porte, nos termos do enquadramento previsto na Lei Complementar nº. 123/2006, cujos termos declaro conhecer na íntegra, estando apta, portanto, a exercer todos os direitos decorrentes da referida norma legal, notadamente o direito de preferência como critério de desempate na presente licitação. </w:t>
      </w:r>
    </w:p>
    <w:p w:rsidR="00B10037" w:rsidRDefault="00B10037" w:rsidP="00B10037">
      <w:pPr>
        <w:autoSpaceDE w:val="0"/>
        <w:autoSpaceDN w:val="0"/>
        <w:adjustRightInd w:val="0"/>
        <w:spacing w:line="360" w:lineRule="auto"/>
        <w:jc w:val="both"/>
        <w:rPr>
          <w:rFonts w:ascii="Arial" w:hAnsi="Arial" w:cs="Arial"/>
          <w:sz w:val="20"/>
          <w:szCs w:val="20"/>
        </w:rPr>
      </w:pPr>
    </w:p>
    <w:p w:rsidR="00B10037" w:rsidRDefault="0029499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B10037">
        <w:rPr>
          <w:rFonts w:ascii="Arial" w:hAnsi="Arial" w:cs="Arial"/>
          <w:sz w:val="20"/>
          <w:szCs w:val="20"/>
        </w:rPr>
        <w:t xml:space="preserve">, Bahia, </w:t>
      </w:r>
      <w:r>
        <w:rPr>
          <w:rFonts w:ascii="Arial" w:hAnsi="Arial" w:cs="Arial"/>
          <w:sz w:val="20"/>
          <w:szCs w:val="20"/>
        </w:rPr>
        <w:t xml:space="preserve">_____ de _______________ </w:t>
      </w:r>
      <w:proofErr w:type="spellStart"/>
      <w:r>
        <w:rPr>
          <w:rFonts w:ascii="Arial" w:hAnsi="Arial" w:cs="Arial"/>
          <w:sz w:val="20"/>
          <w:szCs w:val="20"/>
        </w:rPr>
        <w:t>de</w:t>
      </w:r>
      <w:proofErr w:type="spellEnd"/>
      <w:r>
        <w:rPr>
          <w:rFonts w:ascii="Arial" w:hAnsi="Arial" w:cs="Arial"/>
          <w:sz w:val="20"/>
          <w:szCs w:val="20"/>
        </w:rPr>
        <w:t xml:space="preserve"> 2021</w:t>
      </w:r>
      <w:r w:rsidR="00B10037">
        <w:rPr>
          <w:rFonts w:ascii="Arial" w:hAnsi="Arial" w:cs="Arial"/>
          <w:sz w:val="20"/>
          <w:szCs w:val="20"/>
        </w:rPr>
        <w:t>.</w:t>
      </w:r>
    </w:p>
    <w:p w:rsidR="00B10037" w:rsidRDefault="00B10037" w:rsidP="00B10037">
      <w:pPr>
        <w:widowControl w:val="0"/>
        <w:suppressAutoHyphens/>
        <w:spacing w:line="360" w:lineRule="auto"/>
        <w:jc w:val="both"/>
        <w:rPr>
          <w:rFonts w:ascii="Arial" w:hAnsi="Arial" w:cs="Arial"/>
          <w:sz w:val="20"/>
          <w:szCs w:val="20"/>
        </w:rPr>
      </w:pPr>
    </w:p>
    <w:p w:rsidR="00B10037" w:rsidRPr="00785D1C" w:rsidRDefault="00B10037" w:rsidP="00B10037">
      <w:pPr>
        <w:widowControl w:val="0"/>
        <w:suppressAutoHyphens/>
        <w:spacing w:line="360" w:lineRule="auto"/>
        <w:jc w:val="both"/>
        <w:rPr>
          <w:rFonts w:ascii="Arial" w:eastAsia="Arial Unicode MS" w:hAnsi="Arial" w:cs="Arial"/>
          <w:sz w:val="20"/>
          <w:szCs w:val="20"/>
        </w:rPr>
      </w:pPr>
      <w:r w:rsidRPr="00785D1C">
        <w:rPr>
          <w:rFonts w:ascii="Arial" w:eastAsia="Arial Unicode MS" w:hAnsi="Arial" w:cs="Arial"/>
          <w:sz w:val="20"/>
          <w:szCs w:val="20"/>
        </w:rPr>
        <w:t>Assinatura do representante legal.</w:t>
      </w:r>
    </w:p>
    <w:p w:rsidR="00B10037" w:rsidRPr="00785D1C" w:rsidRDefault="00B10037" w:rsidP="00B10037">
      <w:pPr>
        <w:widowControl w:val="0"/>
        <w:suppressAutoHyphens/>
        <w:spacing w:line="360" w:lineRule="auto"/>
        <w:jc w:val="both"/>
        <w:rPr>
          <w:rFonts w:ascii="Arial" w:eastAsia="Arial Unicode MS" w:hAnsi="Arial" w:cs="Arial"/>
          <w:sz w:val="20"/>
          <w:szCs w:val="20"/>
        </w:rPr>
      </w:pPr>
    </w:p>
    <w:p w:rsidR="0033786D" w:rsidRPr="0033786D" w:rsidRDefault="00B10037" w:rsidP="0033786D">
      <w:pPr>
        <w:autoSpaceDE w:val="0"/>
        <w:autoSpaceDN w:val="0"/>
        <w:adjustRightInd w:val="0"/>
        <w:spacing w:line="360" w:lineRule="auto"/>
        <w:jc w:val="center"/>
        <w:rPr>
          <w:rFonts w:ascii="Arial" w:hAnsi="Arial" w:cs="Arial"/>
          <w:b/>
          <w:bCs/>
          <w:color w:val="000000"/>
          <w:sz w:val="20"/>
          <w:szCs w:val="20"/>
        </w:rPr>
      </w:pPr>
      <w:r w:rsidRPr="00785D1C">
        <w:rPr>
          <w:rFonts w:ascii="Arial" w:hAnsi="Arial" w:cs="Arial"/>
          <w:b/>
          <w:bCs/>
          <w:color w:val="000000"/>
          <w:sz w:val="20"/>
          <w:szCs w:val="20"/>
        </w:rPr>
        <w:br w:type="page"/>
      </w:r>
    </w:p>
    <w:p w:rsidR="0033786D" w:rsidRDefault="0033786D" w:rsidP="0033786D">
      <w:pPr>
        <w:jc w:val="center"/>
        <w:rPr>
          <w:rFonts w:ascii="Arial" w:hAnsi="Arial" w:cs="Arial"/>
          <w:b/>
          <w:color w:val="000000"/>
          <w:sz w:val="20"/>
          <w:szCs w:val="20"/>
        </w:rPr>
      </w:pPr>
      <w:r>
        <w:rPr>
          <w:rFonts w:ascii="Arial" w:hAnsi="Arial" w:cs="Arial"/>
          <w:b/>
          <w:color w:val="000000"/>
          <w:sz w:val="20"/>
          <w:szCs w:val="20"/>
        </w:rPr>
        <w:lastRenderedPageBreak/>
        <w:t>ANEXO V- MINUTA DA ATA DE REGISTRO DE PREÇOS</w:t>
      </w:r>
    </w:p>
    <w:p w:rsidR="0033786D" w:rsidRDefault="0033786D" w:rsidP="0033786D">
      <w:pPr>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b/>
          <w:sz w:val="20"/>
          <w:szCs w:val="20"/>
        </w:rPr>
      </w:pPr>
      <w:r>
        <w:rPr>
          <w:rFonts w:ascii="Arial" w:hAnsi="Arial" w:cs="Arial"/>
          <w:b/>
          <w:sz w:val="20"/>
          <w:szCs w:val="20"/>
        </w:rPr>
        <w:t xml:space="preserve">ATA DE REGISTRO DE PREÇOS </w:t>
      </w:r>
    </w:p>
    <w:p w:rsidR="0033786D" w:rsidRDefault="007B0980" w:rsidP="0033786D">
      <w:pPr>
        <w:ind w:right="-17"/>
        <w:jc w:val="center"/>
        <w:rPr>
          <w:rFonts w:ascii="Arial" w:hAnsi="Arial" w:cs="Arial"/>
          <w:b/>
          <w:bCs/>
          <w:color w:val="000000"/>
          <w:sz w:val="20"/>
          <w:szCs w:val="20"/>
        </w:rPr>
      </w:pPr>
      <w:r>
        <w:rPr>
          <w:rFonts w:ascii="Arial" w:hAnsi="Arial" w:cs="Arial"/>
          <w:b/>
          <w:bCs/>
          <w:color w:val="000000"/>
          <w:sz w:val="20"/>
          <w:szCs w:val="20"/>
        </w:rPr>
        <w:t>PREGÃO PRESENCIAL</w:t>
      </w:r>
      <w:r w:rsidR="0033786D">
        <w:rPr>
          <w:rFonts w:ascii="Arial" w:hAnsi="Arial" w:cs="Arial"/>
          <w:b/>
          <w:bCs/>
          <w:color w:val="000000"/>
          <w:sz w:val="20"/>
          <w:szCs w:val="20"/>
        </w:rPr>
        <w:t xml:space="preserve"> Nº 0XX-2021 - SISTEMA DE REGISTRO DE PREÇOS</w:t>
      </w:r>
    </w:p>
    <w:p w:rsidR="0033786D" w:rsidRDefault="0033786D" w:rsidP="0033786D">
      <w:pPr>
        <w:ind w:right="-17"/>
        <w:jc w:val="center"/>
        <w:rPr>
          <w:rFonts w:ascii="Arial" w:hAnsi="Arial" w:cs="Arial"/>
          <w:bCs/>
          <w:color w:val="000000"/>
          <w:sz w:val="20"/>
          <w:szCs w:val="20"/>
        </w:rPr>
      </w:pPr>
      <w:r>
        <w:rPr>
          <w:rFonts w:ascii="Arial" w:hAnsi="Arial" w:cs="Arial"/>
          <w:bCs/>
          <w:color w:val="000000"/>
          <w:sz w:val="20"/>
          <w:szCs w:val="20"/>
        </w:rPr>
        <w:t xml:space="preserve">Processo Administrativo </w:t>
      </w:r>
      <w:proofErr w:type="spellStart"/>
      <w:r>
        <w:rPr>
          <w:rFonts w:ascii="Arial" w:hAnsi="Arial" w:cs="Arial"/>
          <w:bCs/>
          <w:color w:val="000000"/>
          <w:sz w:val="20"/>
          <w:szCs w:val="20"/>
        </w:rPr>
        <w:t>n°XXX</w:t>
      </w:r>
      <w:proofErr w:type="spellEnd"/>
      <w:r>
        <w:rPr>
          <w:rFonts w:ascii="Arial" w:hAnsi="Arial" w:cs="Arial"/>
          <w:bCs/>
          <w:color w:val="000000"/>
          <w:sz w:val="20"/>
          <w:szCs w:val="20"/>
        </w:rPr>
        <w:t>/20--</w:t>
      </w: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b/>
          <w:sz w:val="20"/>
          <w:szCs w:val="20"/>
        </w:rPr>
        <w:t>O MUNICÍPIO DE ________________</w:t>
      </w:r>
      <w:r>
        <w:rPr>
          <w:rFonts w:ascii="Arial" w:hAnsi="Arial" w:cs="Arial"/>
          <w:sz w:val="20"/>
          <w:szCs w:val="20"/>
        </w:rPr>
        <w:t>, com sede e foro em _____________, Estado da Bahia, inscrita no CNPJ</w:t>
      </w:r>
      <w:r w:rsidR="009327E0">
        <w:rPr>
          <w:rFonts w:ascii="Arial" w:hAnsi="Arial" w:cs="Arial"/>
          <w:sz w:val="20"/>
          <w:szCs w:val="20"/>
        </w:rPr>
        <w:t xml:space="preserve"> sob o nº _____________, situado</w:t>
      </w:r>
      <w:r>
        <w:rPr>
          <w:rFonts w:ascii="Arial" w:hAnsi="Arial" w:cs="Arial"/>
          <w:sz w:val="20"/>
          <w:szCs w:val="20"/>
        </w:rPr>
        <w:t xml:space="preserve"> na ______________-, neste </w:t>
      </w:r>
      <w:r w:rsidR="00971B7B">
        <w:rPr>
          <w:rFonts w:ascii="Arial" w:hAnsi="Arial" w:cs="Arial"/>
          <w:sz w:val="20"/>
          <w:szCs w:val="20"/>
        </w:rPr>
        <w:t>ato representado</w:t>
      </w:r>
      <w:r w:rsidRPr="005A2A3E">
        <w:rPr>
          <w:rFonts w:ascii="Arial" w:hAnsi="Arial" w:cs="Arial"/>
          <w:sz w:val="20"/>
          <w:szCs w:val="20"/>
        </w:rPr>
        <w:t xml:space="preserve"> pelo seu Prefeito Municipal, Sr. _________________________, portador da Carteira de Identidade nº             – SSP – BA e CPF nº             </w:t>
      </w:r>
      <w:r>
        <w:rPr>
          <w:rFonts w:ascii="Arial" w:hAnsi="Arial" w:cs="Arial"/>
          <w:sz w:val="20"/>
          <w:szCs w:val="20"/>
        </w:rPr>
        <w:t xml:space="preserve">considerando o julgamento da licitação na modalidade de pregão, na forma </w:t>
      </w:r>
      <w:r w:rsidR="007B0980">
        <w:rPr>
          <w:rFonts w:ascii="Arial" w:hAnsi="Arial" w:cs="Arial"/>
          <w:iCs/>
          <w:sz w:val="20"/>
          <w:szCs w:val="20"/>
        </w:rPr>
        <w:t>presencial</w:t>
      </w:r>
      <w:r>
        <w:rPr>
          <w:rFonts w:ascii="Arial" w:hAnsi="Arial" w:cs="Arial"/>
          <w:sz w:val="20"/>
          <w:szCs w:val="20"/>
        </w:rPr>
        <w:t>, para REGISTRO DE PREÇOS nº ___/20___, publicada no Diário Oficial do Município em ___/___/20__, processo administrativo nº ___________,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e em conformidade com as disposições a seguir:</w:t>
      </w: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 OBJETO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A presente Ata tem por objeto o registro de preços para a eventual aquisição de ______, especificado(s) no(s) item(</w:t>
      </w:r>
      <w:proofErr w:type="spellStart"/>
      <w:r>
        <w:rPr>
          <w:rFonts w:ascii="Arial" w:hAnsi="Arial" w:cs="Arial"/>
          <w:sz w:val="20"/>
          <w:szCs w:val="20"/>
        </w:rPr>
        <w:t>ns</w:t>
      </w:r>
      <w:proofErr w:type="spellEnd"/>
      <w:r>
        <w:rPr>
          <w:rFonts w:ascii="Arial" w:hAnsi="Arial" w:cs="Arial"/>
          <w:sz w:val="20"/>
          <w:szCs w:val="20"/>
        </w:rPr>
        <w:t>) do Termo de Referência, anexo do edital de Pregão nº _______/20__ que é parte integrante desta Ata, assim como a proposta vencedora, independentemente de transcrição.</w:t>
      </w:r>
    </w:p>
    <w:p w:rsidR="0033786D" w:rsidRDefault="0033786D" w:rsidP="0033786D">
      <w:pPr>
        <w:autoSpaceDE w:val="0"/>
        <w:autoSpaceDN w:val="0"/>
        <w:adjustRightInd w:val="0"/>
        <w:ind w:left="425"/>
        <w:jc w:val="both"/>
        <w:rPr>
          <w:rFonts w:ascii="Arial" w:hAnsi="Arial"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DOS PREÇOS, ESPECIFICAÇÕES E QUANTITATIVOS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 xml:space="preserve">O preço registrado, as especificações do objeto e as demais condições ofertadas na(s) proposta(s) são as que seguem: </w:t>
      </w:r>
    </w:p>
    <w:p w:rsidR="0033786D" w:rsidRDefault="0033786D" w:rsidP="0033786D">
      <w:pPr>
        <w:jc w:val="center"/>
        <w:rPr>
          <w:rFonts w:ascii="Arial" w:hAnsi="Arial" w:cs="Arial"/>
          <w:b/>
          <w:color w:val="FF0000"/>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753"/>
        <w:gridCol w:w="785"/>
        <w:gridCol w:w="664"/>
        <w:gridCol w:w="905"/>
        <w:gridCol w:w="997"/>
        <w:gridCol w:w="791"/>
      </w:tblGrid>
      <w:tr w:rsidR="0033786D" w:rsidTr="003637BB">
        <w:trPr>
          <w:trHeight w:val="20"/>
          <w:jc w:val="center"/>
        </w:trPr>
        <w:tc>
          <w:tcPr>
            <w:tcW w:w="5083" w:type="dxa"/>
            <w:gridSpan w:val="2"/>
            <w:shd w:val="clear" w:color="auto" w:fill="FBE4D5"/>
            <w:vAlign w:val="center"/>
          </w:tcPr>
          <w:p w:rsidR="0033786D" w:rsidRDefault="0033786D" w:rsidP="009A7FFB">
            <w:pPr>
              <w:jc w:val="center"/>
              <w:rPr>
                <w:rFonts w:ascii="Arial" w:hAnsi="Arial" w:cs="Arial"/>
                <w:b/>
                <w:sz w:val="16"/>
                <w:szCs w:val="16"/>
              </w:rPr>
            </w:pPr>
            <w:r>
              <w:rPr>
                <w:rFonts w:ascii="Arial" w:hAnsi="Arial" w:cs="Arial"/>
                <w:b/>
                <w:sz w:val="16"/>
                <w:szCs w:val="16"/>
              </w:rPr>
              <w:t xml:space="preserve">LOTE </w:t>
            </w:r>
            <w:r w:rsidR="009A7FFB">
              <w:rPr>
                <w:rFonts w:ascii="Arial" w:hAnsi="Arial" w:cs="Arial"/>
                <w:b/>
                <w:sz w:val="16"/>
                <w:szCs w:val="16"/>
              </w:rPr>
              <w:t>ÚNICO</w:t>
            </w:r>
          </w:p>
        </w:tc>
        <w:tc>
          <w:tcPr>
            <w:tcW w:w="4205" w:type="dxa"/>
            <w:gridSpan w:val="5"/>
            <w:shd w:val="clear" w:color="auto" w:fill="FBE4D5"/>
            <w:vAlign w:val="center"/>
          </w:tcPr>
          <w:p w:rsidR="0033786D" w:rsidRDefault="0033786D" w:rsidP="003637BB">
            <w:pPr>
              <w:jc w:val="center"/>
              <w:rPr>
                <w:rFonts w:ascii="Arial" w:hAnsi="Arial" w:cs="Arial"/>
                <w:b/>
                <w:sz w:val="16"/>
                <w:szCs w:val="16"/>
              </w:rPr>
            </w:pPr>
            <w:r>
              <w:rPr>
                <w:rFonts w:ascii="Arial" w:hAnsi="Arial" w:cs="Arial"/>
                <w:b/>
                <w:bCs/>
                <w:sz w:val="16"/>
                <w:szCs w:val="16"/>
              </w:rPr>
              <w:t>FORNECEDOR: (RAZÃO SOCIAL, CNPJ)</w:t>
            </w:r>
          </w:p>
        </w:tc>
      </w:tr>
      <w:tr w:rsidR="000025A9" w:rsidTr="003637BB">
        <w:trPr>
          <w:trHeight w:val="20"/>
          <w:jc w:val="center"/>
        </w:trPr>
        <w:tc>
          <w:tcPr>
            <w:tcW w:w="599"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ITEM</w:t>
            </w:r>
          </w:p>
        </w:tc>
        <w:tc>
          <w:tcPr>
            <w:tcW w:w="4484"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PRODUTO</w:t>
            </w:r>
            <w:r w:rsidR="000025A9">
              <w:rPr>
                <w:rFonts w:ascii="Arial" w:hAnsi="Arial" w:cs="Arial"/>
                <w:b/>
                <w:sz w:val="16"/>
                <w:szCs w:val="16"/>
              </w:rPr>
              <w:t>/SERVIÇO</w:t>
            </w:r>
          </w:p>
        </w:tc>
        <w:tc>
          <w:tcPr>
            <w:tcW w:w="785"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QUANT</w:t>
            </w:r>
          </w:p>
        </w:tc>
        <w:tc>
          <w:tcPr>
            <w:tcW w:w="685"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UNID</w:t>
            </w:r>
          </w:p>
        </w:tc>
        <w:tc>
          <w:tcPr>
            <w:tcW w:w="940" w:type="dxa"/>
            <w:shd w:val="clear" w:color="auto" w:fill="FBE4D5"/>
            <w:vAlign w:val="center"/>
          </w:tcPr>
          <w:p w:rsidR="0033786D" w:rsidRDefault="009327E0" w:rsidP="003637BB">
            <w:pPr>
              <w:jc w:val="center"/>
              <w:rPr>
                <w:rFonts w:ascii="Arial" w:hAnsi="Arial" w:cs="Arial"/>
                <w:b/>
                <w:sz w:val="16"/>
                <w:szCs w:val="16"/>
              </w:rPr>
            </w:pPr>
            <w:r>
              <w:rPr>
                <w:rFonts w:ascii="Arial" w:hAnsi="Arial" w:cs="Arial"/>
                <w:b/>
                <w:sz w:val="16"/>
                <w:szCs w:val="16"/>
              </w:rPr>
              <w:t>MARCA</w:t>
            </w:r>
          </w:p>
        </w:tc>
        <w:tc>
          <w:tcPr>
            <w:tcW w:w="999" w:type="dxa"/>
            <w:shd w:val="clear" w:color="auto" w:fill="FBE4D5"/>
            <w:vAlign w:val="center"/>
          </w:tcPr>
          <w:p w:rsidR="0033786D" w:rsidRDefault="0033786D" w:rsidP="003637BB">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796" w:type="dxa"/>
            <w:shd w:val="clear" w:color="auto" w:fill="FBE4D5"/>
            <w:vAlign w:val="center"/>
          </w:tcPr>
          <w:p w:rsidR="0033786D" w:rsidRDefault="0033786D" w:rsidP="003637BB">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0025A9" w:rsidTr="003637BB">
        <w:trPr>
          <w:trHeight w:val="20"/>
          <w:jc w:val="center"/>
        </w:trPr>
        <w:tc>
          <w:tcPr>
            <w:tcW w:w="599" w:type="dxa"/>
            <w:shd w:val="clear" w:color="auto" w:fill="auto"/>
            <w:vAlign w:val="center"/>
          </w:tcPr>
          <w:p w:rsidR="0033786D" w:rsidRDefault="0033786D" w:rsidP="003637BB">
            <w:pPr>
              <w:jc w:val="center"/>
              <w:rPr>
                <w:rFonts w:ascii="Arial" w:hAnsi="Arial" w:cs="Arial"/>
                <w:sz w:val="16"/>
                <w:szCs w:val="16"/>
              </w:rPr>
            </w:pPr>
          </w:p>
        </w:tc>
        <w:tc>
          <w:tcPr>
            <w:tcW w:w="4484" w:type="dxa"/>
            <w:shd w:val="clear" w:color="auto" w:fill="auto"/>
            <w:vAlign w:val="center"/>
          </w:tcPr>
          <w:p w:rsidR="0033786D" w:rsidRDefault="0033786D" w:rsidP="003637BB">
            <w:pPr>
              <w:shd w:val="clear" w:color="auto" w:fill="FFFFFF"/>
              <w:rPr>
                <w:rFonts w:ascii="Arial" w:hAnsi="Arial" w:cs="Arial"/>
                <w:color w:val="000000"/>
                <w:sz w:val="16"/>
                <w:szCs w:val="16"/>
              </w:rPr>
            </w:pPr>
          </w:p>
        </w:tc>
        <w:tc>
          <w:tcPr>
            <w:tcW w:w="785" w:type="dxa"/>
            <w:shd w:val="clear" w:color="auto" w:fill="auto"/>
            <w:vAlign w:val="center"/>
          </w:tcPr>
          <w:p w:rsidR="0033786D" w:rsidRDefault="0033786D" w:rsidP="003637BB">
            <w:pPr>
              <w:jc w:val="center"/>
              <w:rPr>
                <w:rFonts w:ascii="Arial" w:hAnsi="Arial" w:cs="Arial"/>
                <w:color w:val="000000"/>
                <w:sz w:val="16"/>
                <w:szCs w:val="16"/>
              </w:rPr>
            </w:pPr>
          </w:p>
        </w:tc>
        <w:tc>
          <w:tcPr>
            <w:tcW w:w="685" w:type="dxa"/>
            <w:shd w:val="clear" w:color="auto" w:fill="auto"/>
            <w:vAlign w:val="center"/>
          </w:tcPr>
          <w:p w:rsidR="0033786D" w:rsidRDefault="0033786D" w:rsidP="003637BB">
            <w:pPr>
              <w:rPr>
                <w:rFonts w:ascii="Arial" w:hAnsi="Arial" w:cs="Arial"/>
                <w:sz w:val="16"/>
                <w:szCs w:val="16"/>
              </w:rPr>
            </w:pPr>
          </w:p>
        </w:tc>
        <w:tc>
          <w:tcPr>
            <w:tcW w:w="940" w:type="dxa"/>
            <w:shd w:val="clear" w:color="auto" w:fill="auto"/>
            <w:vAlign w:val="center"/>
          </w:tcPr>
          <w:p w:rsidR="0033786D" w:rsidRDefault="0033786D" w:rsidP="003637BB">
            <w:pPr>
              <w:shd w:val="clear" w:color="auto" w:fill="FFFFFF"/>
              <w:jc w:val="center"/>
              <w:rPr>
                <w:rFonts w:ascii="Arial" w:hAnsi="Arial" w:cs="Arial"/>
                <w:sz w:val="16"/>
                <w:szCs w:val="16"/>
              </w:rPr>
            </w:pPr>
          </w:p>
        </w:tc>
        <w:tc>
          <w:tcPr>
            <w:tcW w:w="999" w:type="dxa"/>
            <w:shd w:val="clear" w:color="auto" w:fill="auto"/>
            <w:vAlign w:val="center"/>
          </w:tcPr>
          <w:p w:rsidR="0033786D" w:rsidRDefault="0033786D" w:rsidP="003637BB">
            <w:pPr>
              <w:jc w:val="center"/>
              <w:rPr>
                <w:rFonts w:ascii="Arial" w:hAnsi="Arial" w:cs="Arial"/>
                <w:bCs/>
                <w:color w:val="000000"/>
                <w:sz w:val="16"/>
                <w:szCs w:val="16"/>
              </w:rPr>
            </w:pPr>
          </w:p>
        </w:tc>
        <w:tc>
          <w:tcPr>
            <w:tcW w:w="796" w:type="dxa"/>
            <w:shd w:val="clear" w:color="auto" w:fill="auto"/>
            <w:vAlign w:val="center"/>
          </w:tcPr>
          <w:p w:rsidR="0033786D" w:rsidRDefault="0033786D" w:rsidP="003637BB">
            <w:pPr>
              <w:jc w:val="center"/>
              <w:rPr>
                <w:rFonts w:ascii="Arial" w:hAnsi="Arial" w:cs="Arial"/>
                <w:bCs/>
                <w:color w:val="000000"/>
                <w:sz w:val="16"/>
                <w:szCs w:val="16"/>
              </w:rPr>
            </w:pPr>
          </w:p>
        </w:tc>
      </w:tr>
      <w:tr w:rsidR="0033786D" w:rsidTr="003637BB">
        <w:trPr>
          <w:trHeight w:val="20"/>
          <w:jc w:val="center"/>
        </w:trPr>
        <w:tc>
          <w:tcPr>
            <w:tcW w:w="8492" w:type="dxa"/>
            <w:gridSpan w:val="6"/>
            <w:shd w:val="clear" w:color="auto" w:fill="auto"/>
            <w:vAlign w:val="center"/>
          </w:tcPr>
          <w:p w:rsidR="0033786D" w:rsidRDefault="000025A9" w:rsidP="000025A9">
            <w:pPr>
              <w:jc w:val="center"/>
              <w:rPr>
                <w:rFonts w:ascii="Arial" w:hAnsi="Arial" w:cs="Arial"/>
                <w:b/>
                <w:bCs/>
                <w:color w:val="000000"/>
                <w:sz w:val="16"/>
                <w:szCs w:val="16"/>
              </w:rPr>
            </w:pPr>
            <w:r>
              <w:rPr>
                <w:rFonts w:ascii="Arial" w:hAnsi="Arial" w:cs="Arial"/>
                <w:b/>
                <w:sz w:val="16"/>
                <w:szCs w:val="16"/>
              </w:rPr>
              <w:t>VALOR TOTAL</w:t>
            </w:r>
            <w:r w:rsidR="0033786D">
              <w:rPr>
                <w:rFonts w:ascii="Arial" w:hAnsi="Arial" w:cs="Arial"/>
                <w:b/>
                <w:sz w:val="16"/>
                <w:szCs w:val="16"/>
              </w:rPr>
              <w:t xml:space="preserve"> R$</w:t>
            </w:r>
          </w:p>
        </w:tc>
        <w:tc>
          <w:tcPr>
            <w:tcW w:w="796" w:type="dxa"/>
            <w:shd w:val="clear" w:color="auto" w:fill="auto"/>
            <w:vAlign w:val="center"/>
          </w:tcPr>
          <w:p w:rsidR="0033786D" w:rsidRDefault="0033786D" w:rsidP="003637BB">
            <w:pPr>
              <w:jc w:val="center"/>
              <w:rPr>
                <w:rFonts w:ascii="Arial" w:hAnsi="Arial" w:cs="Arial"/>
                <w:b/>
                <w:bCs/>
                <w:color w:val="000000"/>
                <w:sz w:val="16"/>
                <w:szCs w:val="16"/>
              </w:rPr>
            </w:pPr>
          </w:p>
        </w:tc>
      </w:tr>
    </w:tbl>
    <w:p w:rsidR="0033786D" w:rsidRDefault="0033786D" w:rsidP="0033786D">
      <w:pPr>
        <w:rPr>
          <w:rFonts w:ascii="Arial" w:hAnsi="Arial" w:cs="Arial"/>
          <w:sz w:val="16"/>
          <w:szCs w:val="16"/>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 xml:space="preserve">VALIDADE DA ATA </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sz w:val="20"/>
          <w:szCs w:val="20"/>
        </w:rPr>
        <w:t xml:space="preserve">A validade da Ata de Registro de Preços será </w:t>
      </w:r>
      <w:r w:rsidR="003C12AF">
        <w:rPr>
          <w:rFonts w:ascii="Arial" w:hAnsi="Arial" w:cs="Arial"/>
          <w:sz w:val="20"/>
          <w:szCs w:val="20"/>
        </w:rPr>
        <w:t>de 12 (doze</w:t>
      </w:r>
      <w:r>
        <w:rPr>
          <w:rFonts w:ascii="Arial" w:hAnsi="Arial" w:cs="Arial"/>
          <w:sz w:val="20"/>
          <w:szCs w:val="20"/>
        </w:rPr>
        <w:t xml:space="preserve">) meses, a partir da </w:t>
      </w:r>
      <w:r w:rsidR="003C12AF">
        <w:rPr>
          <w:rFonts w:ascii="Arial" w:hAnsi="Arial" w:cs="Arial"/>
          <w:sz w:val="20"/>
          <w:szCs w:val="20"/>
        </w:rPr>
        <w:t xml:space="preserve">data de fixada nesse documento. </w:t>
      </w:r>
    </w:p>
    <w:p w:rsidR="0033786D" w:rsidRDefault="0033786D" w:rsidP="0033786D">
      <w:pPr>
        <w:autoSpaceDE w:val="0"/>
        <w:autoSpaceDN w:val="0"/>
        <w:adjustRightInd w:val="0"/>
        <w:ind w:left="425"/>
        <w:jc w:val="both"/>
        <w:rPr>
          <w:rFonts w:ascii="Arial" w:hAnsi="Arial" w:cs="Arial"/>
          <w:iCs/>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 xml:space="preserve">REVISÃO E CANCELAMENTO </w:t>
      </w:r>
    </w:p>
    <w:p w:rsidR="0033786D" w:rsidRDefault="0033786D" w:rsidP="00823092">
      <w:pPr>
        <w:pStyle w:val="PargrafodaLista"/>
        <w:numPr>
          <w:ilvl w:val="1"/>
          <w:numId w:val="17"/>
        </w:numPr>
        <w:spacing w:after="0" w:line="240" w:lineRule="auto"/>
        <w:ind w:left="425" w:firstLine="0"/>
        <w:jc w:val="both"/>
        <w:rPr>
          <w:rFonts w:ascii="Arial" w:hAnsi="Arial" w:cs="Arial"/>
          <w:sz w:val="20"/>
          <w:szCs w:val="20"/>
        </w:rPr>
      </w:pPr>
      <w:r>
        <w:rPr>
          <w:rFonts w:ascii="Arial" w:hAnsi="Arial" w:cs="Arial"/>
          <w:sz w:val="20"/>
          <w:szCs w:val="20"/>
        </w:rPr>
        <w:t xml:space="preserve">A Administração realizará pesquisa de mercado periodicamente, em intervalos não superiores a 180 (cento e oitenta) dias, a fim de verificar a </w:t>
      </w:r>
      <w:proofErr w:type="spellStart"/>
      <w:r>
        <w:rPr>
          <w:rFonts w:ascii="Arial" w:hAnsi="Arial" w:cs="Arial"/>
          <w:sz w:val="20"/>
          <w:szCs w:val="20"/>
        </w:rPr>
        <w:t>vantajosidade</w:t>
      </w:r>
      <w:proofErr w:type="spellEnd"/>
      <w:r>
        <w:rPr>
          <w:rFonts w:ascii="Arial" w:hAnsi="Arial" w:cs="Arial"/>
          <w:sz w:val="20"/>
          <w:szCs w:val="20"/>
        </w:rPr>
        <w:t xml:space="preserve"> dos preços registrados nesta Ata.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A ordem de classificação dos fornecedores que aceitarem reduzir seus preços aos valores de mercado observará a classificação original.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liberar</w:t>
      </w:r>
      <w:proofErr w:type="gramEnd"/>
      <w:r>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convocar</w:t>
      </w:r>
      <w:proofErr w:type="gramEnd"/>
      <w:r>
        <w:rPr>
          <w:rFonts w:ascii="Arial" w:hAnsi="Arial" w:cs="Arial"/>
          <w:sz w:val="20"/>
          <w:szCs w:val="20"/>
        </w:rPr>
        <w:t xml:space="preserve"> os demais fornecedores para assegurar igual oportunidade de negociação.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registro do fornecedor será cancelado quando:</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descumprir</w:t>
      </w:r>
      <w:proofErr w:type="gramEnd"/>
      <w:r>
        <w:rPr>
          <w:rFonts w:ascii="Arial" w:hAnsi="Arial" w:cs="Arial"/>
          <w:sz w:val="20"/>
          <w:szCs w:val="20"/>
        </w:rPr>
        <w:t xml:space="preserve"> as condições da ata de registro de preços;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não</w:t>
      </w:r>
      <w:proofErr w:type="gramEnd"/>
      <w:r>
        <w:rPr>
          <w:rFonts w:ascii="Arial" w:hAnsi="Arial" w:cs="Arial"/>
          <w:sz w:val="20"/>
          <w:szCs w:val="20"/>
        </w:rPr>
        <w:t xml:space="preserve"> retirar a nota de empenho ou instrumento equivalente no prazo estabelecido pela Administração, sem justificativa aceitável;</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não</w:t>
      </w:r>
      <w:proofErr w:type="gramEnd"/>
      <w:r>
        <w:rPr>
          <w:rFonts w:ascii="Arial" w:hAnsi="Arial" w:cs="Arial"/>
          <w:sz w:val="20"/>
          <w:szCs w:val="20"/>
        </w:rPr>
        <w:t xml:space="preserve"> aceitar reduzir o seu preço registrado, na hipótese deste se tornar superior àqueles praticados no mercado;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sofrer</w:t>
      </w:r>
      <w:proofErr w:type="gramEnd"/>
      <w:r>
        <w:rPr>
          <w:rFonts w:ascii="Arial" w:hAnsi="Arial" w:cs="Arial"/>
          <w:sz w:val="20"/>
          <w:szCs w:val="20"/>
        </w:rPr>
        <w:t xml:space="preserve"> sanção administrativa cujo efeito torne-o proibido de celebrar contrato administrativo, alcançando o órgão gerenciador e órgão(s) participante(s).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de registros será formalizado por despacho do órgão gerenciador, assegurado o contraditório e a ampla defesa.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proofErr w:type="gramStart"/>
      <w:r>
        <w:rPr>
          <w:rFonts w:ascii="Arial" w:hAnsi="Arial" w:cs="Arial"/>
          <w:sz w:val="20"/>
          <w:szCs w:val="20"/>
        </w:rPr>
        <w:t>por</w:t>
      </w:r>
      <w:proofErr w:type="gramEnd"/>
      <w:r>
        <w:rPr>
          <w:rFonts w:ascii="Arial" w:hAnsi="Arial" w:cs="Arial"/>
          <w:sz w:val="20"/>
          <w:szCs w:val="20"/>
        </w:rPr>
        <w:t xml:space="preserve"> razão de interesse público;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i/>
          <w:sz w:val="20"/>
          <w:szCs w:val="20"/>
        </w:rPr>
      </w:pPr>
      <w:proofErr w:type="gramStart"/>
      <w:r>
        <w:rPr>
          <w:rFonts w:ascii="Arial" w:hAnsi="Arial" w:cs="Arial"/>
          <w:sz w:val="20"/>
          <w:szCs w:val="20"/>
        </w:rPr>
        <w:t>a</w:t>
      </w:r>
      <w:proofErr w:type="gramEnd"/>
      <w:r>
        <w:rPr>
          <w:rFonts w:ascii="Arial" w:hAnsi="Arial" w:cs="Arial"/>
          <w:sz w:val="20"/>
          <w:szCs w:val="20"/>
        </w:rPr>
        <w:t xml:space="preserve"> pedido do fornecedor. </w:t>
      </w:r>
    </w:p>
    <w:p w:rsidR="0033786D" w:rsidRDefault="0033786D" w:rsidP="0033786D">
      <w:pPr>
        <w:pStyle w:val="Nivel10"/>
        <w:widowControl w:val="0"/>
        <w:autoSpaceDE w:val="0"/>
        <w:autoSpaceDN w:val="0"/>
        <w:adjustRightInd w:val="0"/>
        <w:spacing w:before="0" w:after="0" w:line="240" w:lineRule="auto"/>
        <w:ind w:left="357" w:firstLine="0"/>
        <w:rPr>
          <w:rFonts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CONDIÇÕES GERAIS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 xml:space="preserve">É vedado efetuar acréscimos nos quantitativos fixados nesta ata de registro de preços, inclusive o acréscimo de que trata o § 1º do art. 65 da Lei </w:t>
      </w:r>
      <w:r>
        <w:rPr>
          <w:rFonts w:ascii="Arial" w:hAnsi="Arial" w:cs="Arial"/>
          <w:sz w:val="20"/>
          <w:szCs w:val="20"/>
        </w:rPr>
        <w:t>nº 8.666/93.</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w:t>
      </w:r>
    </w:p>
    <w:p w:rsidR="0033786D" w:rsidRDefault="0033786D" w:rsidP="0033786D">
      <w:pPr>
        <w:widowControl w:val="0"/>
        <w:autoSpaceDE w:val="0"/>
        <w:autoSpaceDN w:val="0"/>
        <w:adjustRightInd w:val="0"/>
        <w:ind w:right="-15"/>
        <w:jc w:val="both"/>
        <w:rPr>
          <w:rFonts w:ascii="Arial" w:hAnsi="Arial" w:cs="Arial"/>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 xml:space="preserve">Para firmeza e validade do pactuado, a presente Ata foi lavrada em ____ (___) vias de igual teor, </w:t>
      </w:r>
      <w:r>
        <w:rPr>
          <w:rFonts w:ascii="Arial" w:hAnsi="Arial" w:cs="Arial"/>
          <w:sz w:val="20"/>
          <w:szCs w:val="20"/>
        </w:rPr>
        <w:lastRenderedPageBreak/>
        <w:t>que, depois de lida e achada em ordem, vai assinada pelas partes</w:t>
      </w:r>
      <w:r>
        <w:rPr>
          <w:rFonts w:ascii="Arial" w:hAnsi="Arial" w:cs="Arial"/>
          <w:i/>
          <w:iCs/>
          <w:color w:val="FF0000"/>
          <w:sz w:val="20"/>
          <w:szCs w:val="20"/>
        </w:rPr>
        <w:t xml:space="preserve">. </w:t>
      </w: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Local e data</w:t>
      </w: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Assinaturas</w:t>
      </w: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pStyle w:val="Default"/>
        <w:spacing w:line="360" w:lineRule="auto"/>
        <w:jc w:val="center"/>
        <w:rPr>
          <w:b/>
          <w:bCs/>
          <w:sz w:val="20"/>
          <w:szCs w:val="20"/>
        </w:rPr>
      </w:pPr>
      <w:r>
        <w:rPr>
          <w:sz w:val="20"/>
          <w:szCs w:val="20"/>
        </w:rPr>
        <w:t>Representante legal do órgão gerenciador e representante(s) legal(</w:t>
      </w:r>
      <w:proofErr w:type="spellStart"/>
      <w:r>
        <w:rPr>
          <w:sz w:val="20"/>
          <w:szCs w:val="20"/>
        </w:rPr>
        <w:t>is</w:t>
      </w:r>
      <w:proofErr w:type="spellEnd"/>
      <w:r>
        <w:rPr>
          <w:sz w:val="20"/>
          <w:szCs w:val="20"/>
        </w:rPr>
        <w:t xml:space="preserve">) do(s) fornecedor(es) </w:t>
      </w:r>
      <w:proofErr w:type="gramStart"/>
      <w:r>
        <w:rPr>
          <w:sz w:val="20"/>
          <w:szCs w:val="20"/>
        </w:rPr>
        <w:t>registrado(</w:t>
      </w:r>
      <w:proofErr w:type="gramEnd"/>
      <w:r>
        <w:rPr>
          <w:sz w:val="20"/>
          <w:szCs w:val="20"/>
        </w:rPr>
        <w:t>s</w:t>
      </w: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7845BA">
      <w:pPr>
        <w:autoSpaceDE w:val="0"/>
        <w:autoSpaceDN w:val="0"/>
        <w:adjustRightInd w:val="0"/>
        <w:spacing w:line="360" w:lineRule="auto"/>
        <w:rPr>
          <w:rFonts w:ascii="Arial" w:hAnsi="Arial" w:cs="Arial"/>
          <w:b/>
          <w:bCs/>
          <w:color w:val="000000"/>
          <w:sz w:val="20"/>
          <w:szCs w:val="20"/>
        </w:rPr>
      </w:pPr>
    </w:p>
    <w:p w:rsidR="00B10037" w:rsidRPr="0029499F" w:rsidRDefault="0029499F" w:rsidP="0029499F">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lastRenderedPageBreak/>
        <w:t>MINUTA CONTRATUAL</w:t>
      </w:r>
    </w:p>
    <w:p w:rsidR="00B10037" w:rsidRPr="004E7058" w:rsidRDefault="00B10037" w:rsidP="00B10037">
      <w:pPr>
        <w:jc w:val="both"/>
        <w:rPr>
          <w:rFonts w:ascii="Arial" w:eastAsia="MS Mincho" w:hAnsi="Arial" w:cs="Arial"/>
          <w:b/>
          <w:sz w:val="18"/>
          <w:szCs w:val="18"/>
        </w:rPr>
      </w:pPr>
      <w:r w:rsidRPr="004E7058">
        <w:rPr>
          <w:rFonts w:ascii="Arial" w:eastAsia="MS Mincho" w:hAnsi="Arial" w:cs="Arial"/>
          <w:b/>
          <w:sz w:val="18"/>
          <w:szCs w:val="18"/>
        </w:rPr>
        <w:t>CONTRATO N</w:t>
      </w:r>
      <w:r w:rsidRPr="004E7058">
        <w:rPr>
          <w:rFonts w:ascii="Arial" w:eastAsia="MS Mincho" w:hAnsi="Arial" w:cs="Arial"/>
          <w:b/>
          <w:sz w:val="18"/>
          <w:szCs w:val="18"/>
          <w:vertAlign w:val="superscript"/>
        </w:rPr>
        <w:t>o</w:t>
      </w:r>
      <w:r w:rsidR="0029499F">
        <w:rPr>
          <w:rFonts w:ascii="Arial" w:eastAsia="MS Mincho" w:hAnsi="Arial" w:cs="Arial"/>
          <w:b/>
          <w:sz w:val="18"/>
          <w:szCs w:val="18"/>
        </w:rPr>
        <w:t>. ________/2021</w:t>
      </w:r>
      <w:r>
        <w:rPr>
          <w:rFonts w:ascii="Arial" w:eastAsia="MS Mincho" w:hAnsi="Arial" w:cs="Arial"/>
          <w:b/>
          <w:sz w:val="18"/>
          <w:szCs w:val="18"/>
        </w:rPr>
        <w:t xml:space="preserve"> - ____________</w:t>
      </w:r>
    </w:p>
    <w:p w:rsidR="00B10037" w:rsidRPr="004E7058" w:rsidRDefault="00B10037" w:rsidP="00B10037">
      <w:pPr>
        <w:jc w:val="both"/>
        <w:rPr>
          <w:rFonts w:ascii="Arial" w:eastAsia="MS Mincho" w:hAnsi="Arial" w:cs="Arial"/>
          <w:b/>
          <w:sz w:val="18"/>
          <w:szCs w:val="18"/>
        </w:rPr>
      </w:pPr>
      <w:r>
        <w:rPr>
          <w:rFonts w:ascii="Arial" w:eastAsia="MS Mincho" w:hAnsi="Arial" w:cs="Arial"/>
          <w:b/>
          <w:sz w:val="18"/>
          <w:szCs w:val="18"/>
        </w:rPr>
        <w:t>DECORRENTE DO PREGAO PRESE</w:t>
      </w:r>
      <w:r w:rsidR="00307447">
        <w:rPr>
          <w:rFonts w:ascii="Arial" w:eastAsia="MS Mincho" w:hAnsi="Arial" w:cs="Arial"/>
          <w:b/>
          <w:sz w:val="18"/>
          <w:szCs w:val="18"/>
        </w:rPr>
        <w:t>N</w:t>
      </w:r>
      <w:r>
        <w:rPr>
          <w:rFonts w:ascii="Arial" w:eastAsia="MS Mincho" w:hAnsi="Arial" w:cs="Arial"/>
          <w:b/>
          <w:sz w:val="18"/>
          <w:szCs w:val="18"/>
        </w:rPr>
        <w:t>CIAL</w:t>
      </w:r>
      <w:r w:rsidRPr="004E7058">
        <w:rPr>
          <w:rFonts w:ascii="Arial" w:eastAsia="MS Mincho" w:hAnsi="Arial" w:cs="Arial"/>
          <w:b/>
          <w:sz w:val="18"/>
          <w:szCs w:val="18"/>
        </w:rPr>
        <w:t xml:space="preserve"> Nº </w:t>
      </w:r>
      <w:r w:rsidR="0029499F">
        <w:rPr>
          <w:rFonts w:ascii="Arial" w:eastAsia="MS Mincho" w:hAnsi="Arial" w:cs="Arial"/>
          <w:b/>
          <w:sz w:val="18"/>
          <w:szCs w:val="18"/>
        </w:rPr>
        <w:t>00xx/2021</w:t>
      </w:r>
      <w:r>
        <w:rPr>
          <w:rFonts w:ascii="Arial" w:eastAsia="MS Mincho" w:hAnsi="Arial" w:cs="Arial"/>
          <w:b/>
          <w:sz w:val="18"/>
          <w:szCs w:val="18"/>
        </w:rPr>
        <w:t>-PP</w:t>
      </w:r>
    </w:p>
    <w:p w:rsidR="00B10037" w:rsidRPr="0029499F" w:rsidRDefault="00B10037" w:rsidP="0029499F">
      <w:pPr>
        <w:jc w:val="both"/>
        <w:rPr>
          <w:rFonts w:ascii="Arial" w:eastAsia="MS Mincho" w:hAnsi="Arial" w:cs="Arial"/>
          <w:sz w:val="18"/>
          <w:szCs w:val="18"/>
        </w:rPr>
      </w:pPr>
      <w:r w:rsidRPr="004E7058">
        <w:rPr>
          <w:rFonts w:ascii="Arial" w:eastAsia="MS Mincho" w:hAnsi="Arial" w:cs="Arial"/>
          <w:sz w:val="18"/>
          <w:szCs w:val="18"/>
        </w:rPr>
        <w:t>PROCESSO ADMINISTRAT</w:t>
      </w:r>
      <w:r w:rsidR="0029499F">
        <w:rPr>
          <w:rFonts w:ascii="Arial" w:eastAsia="MS Mincho" w:hAnsi="Arial" w:cs="Arial"/>
          <w:sz w:val="18"/>
          <w:szCs w:val="18"/>
        </w:rPr>
        <w:t>IVO Nº XXX/2021 de XX/XX/2021</w:t>
      </w:r>
    </w:p>
    <w:p w:rsidR="00B10037" w:rsidRPr="0029499F" w:rsidRDefault="00B10037" w:rsidP="0029499F">
      <w:pPr>
        <w:ind w:left="4536"/>
        <w:jc w:val="both"/>
        <w:rPr>
          <w:rFonts w:ascii="Arial" w:eastAsia="MS Mincho" w:hAnsi="Arial" w:cs="Arial"/>
          <w:b/>
          <w:i/>
          <w:sz w:val="18"/>
          <w:szCs w:val="18"/>
        </w:rPr>
      </w:pPr>
      <w:r w:rsidRPr="004E7058">
        <w:rPr>
          <w:rFonts w:ascii="Arial" w:eastAsia="MS Mincho" w:hAnsi="Arial" w:cs="Arial"/>
          <w:b/>
          <w:i/>
          <w:sz w:val="18"/>
          <w:szCs w:val="18"/>
        </w:rPr>
        <w:t xml:space="preserve">CONTRATO, QUE   ENTRE SI CELEBRAM O MUNICÍPIO DE </w:t>
      </w:r>
      <w:r w:rsidR="0029499F">
        <w:rPr>
          <w:rFonts w:ascii="Arial" w:eastAsia="MS Mincho" w:hAnsi="Arial" w:cs="Arial"/>
          <w:b/>
          <w:i/>
          <w:sz w:val="18"/>
          <w:szCs w:val="18"/>
        </w:rPr>
        <w:t>BROTAS DE MACAUBAS</w:t>
      </w:r>
      <w:r w:rsidRPr="004E7058">
        <w:rPr>
          <w:rFonts w:ascii="Arial" w:eastAsia="MS Mincho" w:hAnsi="Arial" w:cs="Arial"/>
          <w:b/>
          <w:i/>
          <w:sz w:val="18"/>
          <w:szCs w:val="18"/>
        </w:rPr>
        <w:t xml:space="preserve"> E A E</w:t>
      </w:r>
      <w:r w:rsidR="0029499F">
        <w:rPr>
          <w:rFonts w:ascii="Arial" w:eastAsia="MS Mincho" w:hAnsi="Arial" w:cs="Arial"/>
          <w:b/>
          <w:i/>
          <w:sz w:val="18"/>
          <w:szCs w:val="18"/>
        </w:rPr>
        <w:t>MPRESA XXXXXXXXXXXXXXXXXXXXXXXX</w:t>
      </w:r>
    </w:p>
    <w:p w:rsidR="00B10037" w:rsidRPr="0029499F" w:rsidRDefault="00B10037" w:rsidP="0029499F">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O </w:t>
      </w:r>
      <w:r w:rsidR="00307447">
        <w:rPr>
          <w:rFonts w:ascii="Arial" w:hAnsi="Arial" w:cs="Arial"/>
          <w:b/>
          <w:color w:val="000000"/>
          <w:sz w:val="20"/>
          <w:szCs w:val="20"/>
        </w:rPr>
        <w:t xml:space="preserve">MUNICÍPIO DE </w:t>
      </w:r>
      <w:r w:rsidR="0029499F">
        <w:rPr>
          <w:rFonts w:ascii="Arial" w:hAnsi="Arial" w:cs="Arial"/>
          <w:b/>
          <w:color w:val="000000"/>
          <w:sz w:val="20"/>
          <w:szCs w:val="20"/>
        </w:rPr>
        <w:t>BROTAS DE MACAUBAS</w:t>
      </w:r>
      <w:r w:rsidR="0029499F">
        <w:rPr>
          <w:rFonts w:ascii="Arial" w:hAnsi="Arial" w:cs="Arial"/>
          <w:color w:val="000000"/>
          <w:sz w:val="20"/>
          <w:szCs w:val="20"/>
        </w:rPr>
        <w:t>, Estado da Bahia, pessoa jurídica</w:t>
      </w:r>
      <w:r w:rsidRPr="004E7058">
        <w:rPr>
          <w:rFonts w:ascii="Arial" w:hAnsi="Arial" w:cs="Arial"/>
          <w:color w:val="000000"/>
          <w:sz w:val="20"/>
          <w:szCs w:val="20"/>
        </w:rPr>
        <w:t xml:space="preserve"> de Direito Público Interno, inscrito no CNPJ nº. </w:t>
      </w:r>
      <w:r w:rsidR="0029499F">
        <w:rPr>
          <w:rFonts w:ascii="Arial" w:hAnsi="Arial" w:cs="Arial"/>
          <w:color w:val="000000"/>
          <w:sz w:val="20"/>
          <w:szCs w:val="20"/>
        </w:rPr>
        <w:t>_________________</w:t>
      </w:r>
      <w:r w:rsidRPr="004E7058">
        <w:rPr>
          <w:rFonts w:ascii="Arial" w:hAnsi="Arial" w:cs="Arial"/>
          <w:color w:val="000000"/>
          <w:sz w:val="20"/>
          <w:szCs w:val="20"/>
        </w:rPr>
        <w:t xml:space="preserve"> com sede na Praça </w:t>
      </w:r>
      <w:r w:rsidR="0029499F">
        <w:rPr>
          <w:rFonts w:ascii="Arial" w:hAnsi="Arial" w:cs="Arial"/>
          <w:color w:val="000000"/>
          <w:sz w:val="20"/>
          <w:szCs w:val="20"/>
        </w:rPr>
        <w:t>_________________</w:t>
      </w:r>
      <w:r w:rsidRPr="004E7058">
        <w:rPr>
          <w:rFonts w:ascii="Arial" w:hAnsi="Arial" w:cs="Arial"/>
          <w:color w:val="000000"/>
          <w:sz w:val="20"/>
          <w:szCs w:val="20"/>
        </w:rPr>
        <w:t xml:space="preserve">, neste ato representada pelo seu Prefeito Municipal, Sr. _________________________, portador da Carteira de Identidade nº             – SSP – BA e CPF nº             , respectivamente, doravante denominada de CONTRATANTE, e a Empresa </w:t>
      </w:r>
      <w:r w:rsidRPr="004E7058">
        <w:rPr>
          <w:rFonts w:ascii="Arial" w:hAnsi="Arial" w:cs="Arial"/>
          <w:b/>
          <w:color w:val="000000"/>
          <w:sz w:val="20"/>
          <w:szCs w:val="20"/>
        </w:rPr>
        <w:t>______________</w:t>
      </w:r>
      <w:r w:rsidRPr="004E7058">
        <w:rPr>
          <w:rFonts w:ascii="Arial" w:hAnsi="Arial" w:cs="Arial"/>
          <w:color w:val="000000"/>
          <w:sz w:val="20"/>
          <w:szCs w:val="20"/>
        </w:rPr>
        <w:t xml:space="preserve">, inscrita no CNPJ sob n° _________________ com sede na Rua ________________, doravante denominada CONTRATADA, representada pela </w:t>
      </w:r>
      <w:proofErr w:type="spellStart"/>
      <w:r w:rsidRPr="004E7058">
        <w:rPr>
          <w:rFonts w:ascii="Arial" w:hAnsi="Arial" w:cs="Arial"/>
          <w:color w:val="000000"/>
          <w:sz w:val="20"/>
          <w:szCs w:val="20"/>
        </w:rPr>
        <w:t>Sr</w:t>
      </w:r>
      <w:proofErr w:type="spellEnd"/>
      <w:r w:rsidRPr="004E7058">
        <w:rPr>
          <w:rFonts w:ascii="Arial" w:hAnsi="Arial" w:cs="Arial"/>
          <w:color w:val="000000"/>
          <w:sz w:val="20"/>
          <w:szCs w:val="20"/>
        </w:rPr>
        <w:t xml:space="preserve"> (a)._______________________, Carteira de Identidade nº ______________________SSP/BA e CPF nº __________________________, resolvem celebrar o presente Contrato mediante as disposições ex</w:t>
      </w:r>
      <w:r w:rsidR="0029499F">
        <w:rPr>
          <w:rFonts w:ascii="Arial" w:hAnsi="Arial" w:cs="Arial"/>
          <w:color w:val="000000"/>
          <w:sz w:val="20"/>
          <w:szCs w:val="20"/>
        </w:rPr>
        <w:t>pressas nas cláusulas seguintes</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CLÁUSULA PRIMEIRA - DO OBJETO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O presente Contrato tem por objeto a aquisição de ___________, conforme especificação abaixo:</w:t>
      </w:r>
    </w:p>
    <w:p w:rsidR="00B10037" w:rsidRPr="004E7058" w:rsidRDefault="00B10037" w:rsidP="00B10037">
      <w:pPr>
        <w:widowControl w:val="0"/>
        <w:suppressAutoHyphens/>
        <w:autoSpaceDE w:val="0"/>
        <w:autoSpaceDN w:val="0"/>
        <w:adjustRightInd w:val="0"/>
        <w:jc w:val="both"/>
        <w:rPr>
          <w:rFonts w:ascii="Arial" w:eastAsia="Arial Unicode MS" w:hAnsi="Arial" w:cs="Arial"/>
          <w:color w:val="000000"/>
          <w:sz w:val="20"/>
          <w:szCs w:val="20"/>
        </w:rPr>
      </w:pPr>
      <w:proofErr w:type="spellStart"/>
      <w:r w:rsidRPr="004E7058">
        <w:rPr>
          <w:rFonts w:ascii="Arial" w:eastAsia="Arial Unicode MS" w:hAnsi="Arial" w:cs="Arial"/>
          <w:b/>
          <w:color w:val="000000"/>
          <w:sz w:val="20"/>
          <w:szCs w:val="20"/>
        </w:rPr>
        <w:t>Sub-Cláusula</w:t>
      </w:r>
      <w:proofErr w:type="spellEnd"/>
      <w:r w:rsidRPr="004E7058">
        <w:rPr>
          <w:rFonts w:ascii="Arial" w:eastAsia="Arial Unicode MS" w:hAnsi="Arial" w:cs="Arial"/>
          <w:b/>
          <w:color w:val="000000"/>
          <w:sz w:val="20"/>
          <w:szCs w:val="20"/>
        </w:rPr>
        <w:t xml:space="preserve"> Única </w:t>
      </w:r>
      <w:r w:rsidRPr="004E7058">
        <w:rPr>
          <w:rFonts w:ascii="Arial" w:eastAsia="Arial Unicode MS" w:hAnsi="Arial" w:cs="Arial"/>
          <w:color w:val="000000"/>
          <w:sz w:val="20"/>
          <w:szCs w:val="20"/>
        </w:rPr>
        <w:t>– A contratada ficará obrigada a aceitar nas mesmas condições contratuais, acréscimos ou supressões no objeto contratado até o limite de 25% (vinte e cinco por cento) do valor inicial atualizado do contrato, nos termos do Artigo 65, §1°,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SEGUNDA</w:t>
      </w:r>
      <w:r w:rsidRPr="004E7058">
        <w:rPr>
          <w:rFonts w:ascii="Arial" w:eastAsia="Arial Unicode MS" w:hAnsi="Arial" w:cs="Arial"/>
          <w:sz w:val="20"/>
          <w:szCs w:val="20"/>
        </w:rPr>
        <w:t xml:space="preserve"> – </w:t>
      </w:r>
      <w:r w:rsidRPr="004E7058">
        <w:rPr>
          <w:rFonts w:ascii="Arial" w:eastAsia="Arial Unicode MS" w:hAnsi="Arial" w:cs="Arial"/>
          <w:b/>
          <w:sz w:val="20"/>
          <w:szCs w:val="20"/>
        </w:rPr>
        <w:t xml:space="preserve">DA FORMA DE FORNECIMENTO - </w:t>
      </w:r>
      <w:r w:rsidRPr="004E7058">
        <w:rPr>
          <w:rFonts w:ascii="Arial" w:eastAsia="Arial Unicode MS" w:hAnsi="Arial" w:cs="Arial"/>
          <w:sz w:val="20"/>
          <w:szCs w:val="20"/>
        </w:rPr>
        <w:t>A CONTRATADA obriga-se a entregar o objeto deste contrato, no prazo estipulado no edital de no máximo __ (____) dias contados do recebimento da ordem/autorização de fornecimento, executando os serviços no local indicado na ordem de fornecimento e em etapas de acordo com a solicitação expressa do preposto indicado pela ora CONTRATANTE.</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TERCEIRA - DO PREÇO, DAS CONDIÇÕES DE PAGAMENTO: </w:t>
      </w:r>
      <w:r w:rsidRPr="004E7058">
        <w:rPr>
          <w:rFonts w:ascii="Arial" w:eastAsia="Arial Unicode MS" w:hAnsi="Arial" w:cs="Arial"/>
          <w:sz w:val="20"/>
          <w:szCs w:val="20"/>
        </w:rPr>
        <w:t xml:space="preserve">Em vista da entrega do objeto discriminado acima, a </w:t>
      </w:r>
      <w:r w:rsidRPr="004E7058">
        <w:rPr>
          <w:rFonts w:ascii="Arial" w:eastAsia="Arial Unicode MS" w:hAnsi="Arial" w:cs="Arial"/>
          <w:bCs/>
          <w:sz w:val="20"/>
          <w:szCs w:val="20"/>
        </w:rPr>
        <w:t>CONTRATANTE</w:t>
      </w:r>
      <w:r w:rsidRPr="004E7058">
        <w:rPr>
          <w:rFonts w:ascii="Arial" w:eastAsia="Arial Unicode MS" w:hAnsi="Arial" w:cs="Arial"/>
          <w:sz w:val="20"/>
          <w:szCs w:val="20"/>
        </w:rPr>
        <w:t xml:space="preserve"> pagará à </w:t>
      </w:r>
      <w:r w:rsidRPr="004E7058">
        <w:rPr>
          <w:rFonts w:ascii="Arial" w:eastAsia="Arial Unicode MS" w:hAnsi="Arial" w:cs="Arial"/>
          <w:bCs/>
          <w:sz w:val="20"/>
          <w:szCs w:val="20"/>
        </w:rPr>
        <w:t xml:space="preserve">CONTRATADA </w:t>
      </w:r>
      <w:r w:rsidRPr="004E7058">
        <w:rPr>
          <w:rFonts w:ascii="Arial" w:eastAsia="Arial Unicode MS" w:hAnsi="Arial" w:cs="Arial"/>
          <w:sz w:val="20"/>
          <w:szCs w:val="20"/>
        </w:rPr>
        <w:t xml:space="preserve">o valor de </w:t>
      </w:r>
      <w:r w:rsidRPr="004E7058">
        <w:rPr>
          <w:rFonts w:ascii="Arial" w:eastAsia="Arial Unicode MS" w:hAnsi="Arial" w:cs="Arial"/>
          <w:b/>
          <w:sz w:val="20"/>
          <w:szCs w:val="20"/>
        </w:rPr>
        <w:t>R$ ____________(.............reais)</w:t>
      </w:r>
      <w:r w:rsidRPr="004E7058">
        <w:rPr>
          <w:rFonts w:ascii="Arial" w:eastAsia="Arial Unicode MS" w:hAnsi="Arial" w:cs="Arial"/>
          <w:sz w:val="20"/>
          <w:szCs w:val="20"/>
        </w:rPr>
        <w:t>, após o efetivo recebimento do objeto e emissão da nota fiscal eletrônica e durante a vigência deste instrumento particular.</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QUARTA - DA VIGÊNCIA E DO FORNECIMENTO DO OBJETO: </w:t>
      </w:r>
      <w:r w:rsidRPr="004E7058">
        <w:rPr>
          <w:rFonts w:ascii="Arial" w:eastAsia="Arial Unicode MS" w:hAnsi="Arial" w:cs="Arial"/>
          <w:sz w:val="20"/>
          <w:szCs w:val="20"/>
        </w:rPr>
        <w:t xml:space="preserve">O presente instrumento terá vigência da data de assinatura deste instrumento até o dia </w:t>
      </w:r>
      <w:r w:rsidR="0029499F">
        <w:rPr>
          <w:rFonts w:ascii="Arial" w:eastAsia="Arial Unicode MS" w:hAnsi="Arial" w:cs="Arial"/>
          <w:b/>
          <w:sz w:val="20"/>
          <w:szCs w:val="20"/>
        </w:rPr>
        <w:t xml:space="preserve">__ de ______ </w:t>
      </w:r>
      <w:proofErr w:type="spellStart"/>
      <w:r w:rsidR="0029499F">
        <w:rPr>
          <w:rFonts w:ascii="Arial" w:eastAsia="Arial Unicode MS" w:hAnsi="Arial" w:cs="Arial"/>
          <w:b/>
          <w:sz w:val="20"/>
          <w:szCs w:val="20"/>
        </w:rPr>
        <w:t>de</w:t>
      </w:r>
      <w:proofErr w:type="spellEnd"/>
      <w:r w:rsidR="0029499F">
        <w:rPr>
          <w:rFonts w:ascii="Arial" w:eastAsia="Arial Unicode MS" w:hAnsi="Arial" w:cs="Arial"/>
          <w:b/>
          <w:sz w:val="20"/>
          <w:szCs w:val="20"/>
        </w:rPr>
        <w:t xml:space="preserve"> 20</w:t>
      </w:r>
      <w:r w:rsidRPr="004E7058">
        <w:rPr>
          <w:rFonts w:ascii="Arial" w:eastAsia="Arial Unicode MS" w:hAnsi="Arial" w:cs="Arial"/>
          <w:b/>
          <w:sz w:val="20"/>
          <w:szCs w:val="20"/>
        </w:rPr>
        <w:t>_</w:t>
      </w:r>
      <w:r w:rsidRPr="004E7058">
        <w:rPr>
          <w:rFonts w:ascii="Arial" w:eastAsia="Arial Unicode MS" w:hAnsi="Arial" w:cs="Arial"/>
          <w:sz w:val="20"/>
          <w:szCs w:val="20"/>
        </w:rPr>
        <w:t>, sendo os produtos entregues após a emissão da ordem de fornecimento no prazo est</w:t>
      </w:r>
      <w:r>
        <w:rPr>
          <w:rFonts w:ascii="Arial" w:eastAsia="Arial Unicode MS" w:hAnsi="Arial" w:cs="Arial"/>
          <w:sz w:val="20"/>
          <w:szCs w:val="20"/>
        </w:rPr>
        <w:t>ipulado no Edital de __________.</w:t>
      </w:r>
    </w:p>
    <w:p w:rsidR="00B10037" w:rsidRDefault="00B10037" w:rsidP="00B10037">
      <w:pPr>
        <w:widowControl w:val="0"/>
        <w:suppressAutoHyphens/>
        <w:spacing w:after="120"/>
        <w:jc w:val="both"/>
        <w:rPr>
          <w:rFonts w:ascii="Arial" w:eastAsia="Arial Unicode MS" w:hAnsi="Arial" w:cs="Arial"/>
          <w:sz w:val="20"/>
          <w:szCs w:val="20"/>
        </w:rPr>
      </w:pPr>
      <w:r w:rsidRPr="004E7058">
        <w:rPr>
          <w:rFonts w:ascii="Arial" w:eastAsia="Arial Unicode MS" w:hAnsi="Arial" w:cs="Arial"/>
          <w:b/>
          <w:sz w:val="20"/>
          <w:szCs w:val="20"/>
        </w:rPr>
        <w:t xml:space="preserve">CLÁUSULA QUINTA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DOS RECURSOS ORÇAMENTÁRIOS: </w:t>
      </w:r>
      <w:r w:rsidRPr="004E7058">
        <w:rPr>
          <w:rFonts w:ascii="Arial" w:eastAsia="Arial Unicode MS" w:hAnsi="Arial" w:cs="Arial"/>
          <w:sz w:val="20"/>
          <w:szCs w:val="20"/>
        </w:rPr>
        <w:t>As despesas com o fornecimento do objeto do presente Contrato correrão à conta da seguinte dotação orçamentária:</w:t>
      </w:r>
    </w:p>
    <w:p w:rsidR="00B10037" w:rsidRPr="00644734" w:rsidRDefault="00B10037" w:rsidP="00B10037">
      <w:pPr>
        <w:ind w:left="360"/>
        <w:rPr>
          <w:rFonts w:ascii="Arial" w:hAnsi="Arial" w:cs="Arial"/>
          <w:sz w:val="20"/>
          <w:szCs w:val="20"/>
        </w:rPr>
      </w:pPr>
      <w:r w:rsidRPr="00644734">
        <w:rPr>
          <w:rFonts w:ascii="Arial" w:hAnsi="Arial" w:cs="Arial"/>
          <w:sz w:val="20"/>
          <w:szCs w:val="20"/>
        </w:rPr>
        <w:lastRenderedPageBreak/>
        <w:t>Unidade Orçamentária/Projeto/Atividade/Elemento/Fonte</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Órgão: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Projeto/Atividade: </w:t>
      </w:r>
    </w:p>
    <w:p w:rsidR="00644734" w:rsidRPr="00644734" w:rsidRDefault="00B346E7" w:rsidP="00644734">
      <w:pPr>
        <w:ind w:left="360"/>
        <w:rPr>
          <w:rFonts w:ascii="Arial" w:hAnsi="Arial" w:cs="Arial"/>
          <w:sz w:val="20"/>
          <w:szCs w:val="20"/>
        </w:rPr>
      </w:pPr>
      <w:r w:rsidRPr="00644734">
        <w:rPr>
          <w:rFonts w:ascii="Arial" w:hAnsi="Arial" w:cs="Arial"/>
          <w:sz w:val="20"/>
          <w:szCs w:val="20"/>
        </w:rPr>
        <w:t xml:space="preserve">Elemento de despesa: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Fonte: </w:t>
      </w:r>
    </w:p>
    <w:p w:rsidR="00B10037" w:rsidRPr="004E7058" w:rsidRDefault="00B10037" w:rsidP="00B10037">
      <w:pPr>
        <w:widowControl w:val="0"/>
        <w:suppressAutoHyphens/>
        <w:spacing w:before="120"/>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(Das previsões Orçamentárias) - </w:t>
      </w:r>
      <w:r w:rsidRPr="004E7058">
        <w:rPr>
          <w:rFonts w:ascii="Arial" w:eastAsia="Arial Unicode MS" w:hAnsi="Arial" w:cs="Arial"/>
          <w:sz w:val="20"/>
          <w:szCs w:val="20"/>
        </w:rPr>
        <w:t>Fica o Poder Executivo obrigado a fazer prever, nas</w:t>
      </w:r>
      <w:r>
        <w:rPr>
          <w:rFonts w:ascii="Arial" w:eastAsia="Arial Unicode MS" w:hAnsi="Arial" w:cs="Arial"/>
          <w:sz w:val="20"/>
          <w:szCs w:val="20"/>
        </w:rPr>
        <w:t xml:space="preserve"> propostas orçamentárias subsequ</w:t>
      </w:r>
      <w:r w:rsidRPr="004E7058">
        <w:rPr>
          <w:rFonts w:ascii="Arial" w:eastAsia="Arial Unicode MS" w:hAnsi="Arial" w:cs="Arial"/>
          <w:sz w:val="20"/>
          <w:szCs w:val="20"/>
        </w:rPr>
        <w:t>entes, vigentes durante o tempo de duração deste contrato, dotações suficientes para atender as obrigações aqui estabelecidas.</w:t>
      </w:r>
    </w:p>
    <w:p w:rsidR="00B10037" w:rsidRPr="004E7058" w:rsidRDefault="00B10037" w:rsidP="00B10037">
      <w:pPr>
        <w:widowControl w:val="0"/>
        <w:shd w:val="clear" w:color="auto" w:fill="D9D9D9"/>
        <w:suppressAutoHyphens/>
        <w:jc w:val="both"/>
        <w:rPr>
          <w:rFonts w:ascii="Arial" w:eastAsia="Arial Unicode MS" w:hAnsi="Arial" w:cs="Arial"/>
          <w:sz w:val="20"/>
          <w:szCs w:val="20"/>
        </w:rPr>
      </w:pPr>
      <w:r w:rsidRPr="004E7058">
        <w:rPr>
          <w:rFonts w:ascii="Arial" w:eastAsia="Arial Unicode MS" w:hAnsi="Arial" w:cs="Arial"/>
          <w:b/>
          <w:sz w:val="20"/>
          <w:szCs w:val="20"/>
        </w:rPr>
        <w:t>CLÁUSULA SEXTA – DAS OBRIGAÇÕES ASSUMIDAS E CONDIÇÕES DE HABILITAÇÃO E QUALIFICAÇÃO</w:t>
      </w:r>
      <w:r w:rsidRPr="004E7058">
        <w:rPr>
          <w:rFonts w:ascii="Arial" w:eastAsia="Arial Unicode MS" w:hAnsi="Arial" w:cs="Arial"/>
          <w:sz w:val="20"/>
          <w:szCs w:val="20"/>
        </w:rPr>
        <w:t xml:space="preserve"> – Fica a CONTRATADA obrigada a entregar/executar os produtos/serviços referidos durante a vigência do contrato e no prazo estipulado acima após o recebimento da ordem de fornecimento/serviço, bem como a manter todas as condições de habilitação previstas no Edital d</w:t>
      </w:r>
      <w:r w:rsidR="005C029F">
        <w:rPr>
          <w:rFonts w:ascii="Arial" w:eastAsia="Arial Unicode MS" w:hAnsi="Arial" w:cs="Arial"/>
          <w:sz w:val="20"/>
          <w:szCs w:val="20"/>
        </w:rPr>
        <w:t>o Pregão Presencial n°. ____/20</w:t>
      </w:r>
      <w:r w:rsidRPr="004E7058">
        <w:rPr>
          <w:rFonts w:ascii="Arial" w:eastAsia="Arial Unicode MS" w:hAnsi="Arial" w:cs="Arial"/>
          <w:sz w:val="20"/>
          <w:szCs w:val="20"/>
        </w:rPr>
        <w:t xml:space="preserve">_, </w:t>
      </w:r>
      <w:r w:rsidRPr="004E7058">
        <w:rPr>
          <w:rFonts w:ascii="Arial" w:eastAsia="Arial Unicode MS" w:hAnsi="Arial" w:cs="Arial"/>
          <w:bCs/>
          <w:sz w:val="20"/>
          <w:szCs w:val="20"/>
        </w:rPr>
        <w:t xml:space="preserve">nos termos do Art. 55, XIII, Lei 8.666/93, </w:t>
      </w:r>
      <w:r w:rsidRPr="004E7058">
        <w:rPr>
          <w:rFonts w:ascii="Arial" w:eastAsia="Arial Unicode MS" w:hAnsi="Arial" w:cs="Arial"/>
          <w:sz w:val="20"/>
          <w:szCs w:val="20"/>
        </w:rPr>
        <w:t>e a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 bem como se responsabiliza pela execução dos serviços de garantia no prazo mínimo de ____________ após a entrega definitiva do produto com as necessárias assistências técnicas.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SÉTIMA – DO REAJUSTE DO PREÇO</w:t>
      </w:r>
      <w:r w:rsidRPr="004E7058">
        <w:rPr>
          <w:rFonts w:ascii="Arial" w:eastAsia="Arial Unicode MS" w:hAnsi="Arial" w:cs="Arial"/>
          <w:sz w:val="20"/>
          <w:szCs w:val="20"/>
        </w:rPr>
        <w:t xml:space="preserve"> - </w:t>
      </w:r>
      <w:r w:rsidRPr="00C35189">
        <w:rPr>
          <w:rFonts w:ascii="Arial" w:eastAsia="Arial Unicode MS" w:hAnsi="Arial" w:cs="Arial"/>
          <w:sz w:val="20"/>
          <w:szCs w:val="20"/>
        </w:rPr>
        <w:t>valor do contrato será fixo, sendo permitido o reajuste a cada intervalo de 12 (doze) meses, contados da data da apresentação da proposta de preço no processo de licitação, utilizando as variações do índice do IPCA; bem como é resguardado o direito à efetivação do equilíbrio econômico-financeiro, nos termos do Art. 65, II, "d",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Os reajustes independerão de termo aditivo, sendo necessário anotar no processo administrativo da CONTRATADA a origem e autorização do reajuste, bem como dos cálculos.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OITAVA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DAS PENALIDADES - </w:t>
      </w:r>
      <w:r w:rsidRPr="004E7058">
        <w:rPr>
          <w:rFonts w:ascii="Arial" w:eastAsia="Arial Unicode MS" w:hAnsi="Arial" w:cs="Arial"/>
          <w:sz w:val="20"/>
          <w:szCs w:val="20"/>
        </w:rPr>
        <w:t>Ficam as PARTES sujeitas às penalidades previstas na Lei 8.666/93, em caso de descumprimento das cláusulas deste instrumento, salvo ocorrência de força maior, plenamente justificável, importando para a PARTE faltosa, no pagamento de multa de 20% (vinte por cento) do valor do contrato.</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O atraso na entrega ou na substituição dos produtos, não justificado ou justificad</w:t>
      </w:r>
      <w:r w:rsidR="005A283E">
        <w:rPr>
          <w:rFonts w:ascii="Arial" w:eastAsia="Arial Unicode MS" w:hAnsi="Arial" w:cs="Arial"/>
          <w:b/>
          <w:sz w:val="20"/>
          <w:szCs w:val="20"/>
        </w:rPr>
        <w:t>o mas não aceito pela Contratante</w:t>
      </w:r>
      <w:r w:rsidRPr="004E7058">
        <w:rPr>
          <w:rFonts w:ascii="Arial" w:eastAsia="Arial Unicode MS" w:hAnsi="Arial" w:cs="Arial"/>
          <w:b/>
          <w:sz w:val="20"/>
          <w:szCs w:val="20"/>
        </w:rPr>
        <w:t>, sujeitará a Contratada às seguintes penalidades por evento faltoso:</w:t>
      </w:r>
    </w:p>
    <w:p w:rsidR="005A283E" w:rsidRPr="005A283E" w:rsidRDefault="00B2088B"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proofErr w:type="gramStart"/>
      <w:r>
        <w:rPr>
          <w:rFonts w:ascii="Arial" w:eastAsia="Arial Unicode MS" w:hAnsi="Arial" w:cs="Arial"/>
          <w:b/>
          <w:sz w:val="20"/>
          <w:szCs w:val="20"/>
        </w:rPr>
        <w:t>atraso</w:t>
      </w:r>
      <w:proofErr w:type="gramEnd"/>
      <w:r>
        <w:rPr>
          <w:rFonts w:ascii="Arial" w:eastAsia="Arial Unicode MS" w:hAnsi="Arial" w:cs="Arial"/>
          <w:b/>
          <w:sz w:val="20"/>
          <w:szCs w:val="20"/>
        </w:rPr>
        <w:t xml:space="preserve"> até 05 (cinco</w:t>
      </w:r>
      <w:r w:rsidR="005A283E" w:rsidRPr="005A283E">
        <w:rPr>
          <w:rFonts w:ascii="Arial" w:eastAsia="Arial Unicode MS" w:hAnsi="Arial" w:cs="Arial"/>
          <w:b/>
          <w:sz w:val="20"/>
          <w:szCs w:val="20"/>
        </w:rPr>
        <w:t>) DIAS CORRIDOS, multa de até 2% (dois por cento) do valor total do contrato;</w:t>
      </w:r>
    </w:p>
    <w:p w:rsidR="00B10037" w:rsidRPr="005A283E" w:rsidRDefault="005A283E"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proofErr w:type="gramStart"/>
      <w:r w:rsidRPr="005A283E">
        <w:rPr>
          <w:rFonts w:ascii="Arial" w:eastAsia="Arial Unicode MS" w:hAnsi="Arial" w:cs="Arial"/>
          <w:b/>
          <w:sz w:val="20"/>
          <w:szCs w:val="20"/>
        </w:rPr>
        <w:t>a</w:t>
      </w:r>
      <w:proofErr w:type="gramEnd"/>
      <w:r w:rsidR="00B2088B">
        <w:rPr>
          <w:rFonts w:ascii="Arial" w:eastAsia="Arial Unicode MS" w:hAnsi="Arial" w:cs="Arial"/>
          <w:b/>
          <w:sz w:val="20"/>
          <w:szCs w:val="20"/>
        </w:rPr>
        <w:t xml:space="preserve"> partir do 5º(quinto) DIA CORRIDO até o limite do 10º(décimo</w:t>
      </w:r>
      <w:r w:rsidRPr="005A283E">
        <w:rPr>
          <w:rFonts w:ascii="Arial" w:eastAsia="Arial Unicode MS" w:hAnsi="Arial" w:cs="Arial"/>
          <w:b/>
          <w:sz w:val="20"/>
          <w:szCs w:val="20"/>
        </w:rPr>
        <w:t>) DIA CORRIDO, multa de até 10% (dez por cento) do valor total do contrato, caracterizando-se a inexecução t</w:t>
      </w:r>
      <w:r w:rsidR="00B2088B">
        <w:rPr>
          <w:rFonts w:ascii="Arial" w:eastAsia="Arial Unicode MS" w:hAnsi="Arial" w:cs="Arial"/>
          <w:b/>
          <w:sz w:val="20"/>
          <w:szCs w:val="20"/>
        </w:rPr>
        <w:t>otal da obrigação a partir da 11 (décimo primeiro</w:t>
      </w:r>
      <w:r w:rsidRPr="005A283E">
        <w:rPr>
          <w:rFonts w:ascii="Arial" w:eastAsia="Arial Unicode MS" w:hAnsi="Arial" w:cs="Arial"/>
          <w:b/>
          <w:sz w:val="20"/>
          <w:szCs w:val="20"/>
        </w:rPr>
        <w:t xml:space="preserve">) DIA CORRIDO </w:t>
      </w:r>
      <w:r w:rsidRPr="005A283E">
        <w:rPr>
          <w:rFonts w:ascii="Arial" w:eastAsia="Arial Unicode MS" w:hAnsi="Arial" w:cs="Arial"/>
          <w:b/>
          <w:sz w:val="20"/>
          <w:szCs w:val="20"/>
        </w:rPr>
        <w:lastRenderedPageBreak/>
        <w:t xml:space="preserve">de atraso com possibilidade de aplicação de multa de até 20% (vinte por cento) do valor total do contrato. </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NONA- DA RESCISÃO - </w:t>
      </w:r>
      <w:r w:rsidRPr="004E7058">
        <w:rPr>
          <w:rFonts w:ascii="Arial" w:eastAsia="Arial Unicode MS" w:hAnsi="Arial" w:cs="Arial"/>
          <w:sz w:val="20"/>
          <w:szCs w:val="20"/>
        </w:rPr>
        <w:t>Constituem motivo para rescisão do presente contrato o não cumprimento de qualquer de suas cláusulas e condições, bem como os motivos previstos na legislação referente a licitações e contratos administrativos, sem prejuízo das multas cominadas neste instrumento.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 DO RECONHECIMENTO DOS DIREITOS DA ADMINISTRAÇÃO –</w:t>
      </w:r>
      <w:r w:rsidRPr="004E7058">
        <w:rPr>
          <w:rFonts w:ascii="Arial" w:eastAsia="Arial Unicode MS" w:hAnsi="Arial" w:cs="Arial"/>
          <w:sz w:val="20"/>
          <w:szCs w:val="20"/>
        </w:rPr>
        <w:t xml:space="preserve"> O CONTRATADO reconhece desde já os direitos do CONTRATANTE em caso de rescisão administrativa prevista na legislação referente a licitações e contratos administrativos.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PRIMEIRA</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 DA RELAÇÃO JURÍDICA: </w:t>
      </w:r>
      <w:r w:rsidRPr="004E7058">
        <w:rPr>
          <w:rFonts w:ascii="Arial" w:eastAsia="Arial Unicode MS" w:hAnsi="Arial" w:cs="Arial"/>
          <w:sz w:val="20"/>
          <w:szCs w:val="20"/>
        </w:rPr>
        <w:t>O CONTRATADO e CONTRATANTE ficam obrigados a dar cumprimento às determinações da Legislação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É de responsabilidade exclusiva e integral do CONTRATADO a utilização de pessoal para a execução do objeto deste contrato, incluídos os encargos trabalhistas, previdenciários, sociais, fiscais e comerciais resultantes de vínculo empregatício, cujos Ônus e obrigações em nenhuma hipótese poderão ser transferidas para o CONTRATANTE.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SEGUNDA</w:t>
      </w:r>
      <w:r w:rsidRPr="004E7058">
        <w:rPr>
          <w:rFonts w:ascii="Arial" w:eastAsia="Arial Unicode MS" w:hAnsi="Arial" w:cs="Arial"/>
          <w:b/>
          <w:bCs/>
          <w:sz w:val="20"/>
          <w:szCs w:val="20"/>
        </w:rPr>
        <w:t xml:space="preserve"> – DO CONTROLE DE FISCALIZAÇÃO</w:t>
      </w:r>
      <w:r w:rsidRPr="004E7058">
        <w:rPr>
          <w:rFonts w:ascii="Arial" w:eastAsia="Arial Unicode MS" w:hAnsi="Arial" w:cs="Arial"/>
          <w:sz w:val="20"/>
          <w:szCs w:val="20"/>
        </w:rPr>
        <w:t xml:space="preserve"> – A execução do presente contrato será avaliada pelos órgãos competentes do CONTRATANTE, mediante procedimentos de supervisão em direto local, os quais observarão o cumprimento das cláusulas e condições estabelecidas neste contrato, e de quaisquer outros dados necessários ao controle e avaliação do material fornecido, sendo designado como Fiscal deste Contrato o Secretário de _____________.</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Em qualquer hipótese é assegurado ao CONTRATADO amplo direito de defesa nos termos da Lei Federal de licitações e contratos administrativos.</w:t>
      </w:r>
    </w:p>
    <w:p w:rsidR="00B10037" w:rsidRPr="004E7058" w:rsidRDefault="00B10037" w:rsidP="00B10037">
      <w:pPr>
        <w:widowControl w:val="0"/>
        <w:suppressAutoHyphens/>
        <w:jc w:val="both"/>
        <w:rPr>
          <w:rFonts w:ascii="Arial" w:eastAsia="Arial Unicode MS" w:hAnsi="Arial" w:cs="Arial"/>
          <w:color w:val="FF0000"/>
          <w:sz w:val="20"/>
          <w:szCs w:val="20"/>
        </w:rPr>
      </w:pPr>
      <w:r w:rsidRPr="004E7058">
        <w:rPr>
          <w:rFonts w:ascii="Arial" w:eastAsia="Arial Unicode MS" w:hAnsi="Arial" w:cs="Arial"/>
          <w:b/>
          <w:sz w:val="20"/>
          <w:szCs w:val="20"/>
        </w:rPr>
        <w:t xml:space="preserve">CLÁUSULA DÉCIMA TERCEIRA – DA PUBLICAÇÃO - </w:t>
      </w:r>
      <w:r w:rsidRPr="004E7058">
        <w:rPr>
          <w:rFonts w:ascii="Arial" w:eastAsia="Arial Unicode MS" w:hAnsi="Arial" w:cs="Arial"/>
          <w:sz w:val="20"/>
          <w:szCs w:val="20"/>
        </w:rPr>
        <w:t>O presente contrato será publicado conforme definido em lei.</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DÉCIMA QUARTA – DA LEGISLAÇÃO APLICÁVEL – </w:t>
      </w:r>
      <w:r w:rsidRPr="004E7058">
        <w:rPr>
          <w:rFonts w:ascii="Arial" w:eastAsia="Arial Unicode MS" w:hAnsi="Arial" w:cs="Arial"/>
          <w:sz w:val="20"/>
          <w:szCs w:val="20"/>
        </w:rPr>
        <w:t>Este contrato obedece as cláusulas do Edital de Licitação</w:t>
      </w:r>
      <w:r w:rsidR="00307447">
        <w:rPr>
          <w:rFonts w:ascii="Arial" w:eastAsia="Arial Unicode MS" w:hAnsi="Arial" w:cs="Arial"/>
          <w:sz w:val="20"/>
          <w:szCs w:val="20"/>
        </w:rPr>
        <w:t xml:space="preserve"> Pregão Presencial n°. _____/20</w:t>
      </w:r>
      <w:r w:rsidRPr="004E7058">
        <w:rPr>
          <w:rFonts w:ascii="Arial" w:eastAsia="Arial Unicode MS" w:hAnsi="Arial" w:cs="Arial"/>
          <w:sz w:val="20"/>
          <w:szCs w:val="20"/>
        </w:rPr>
        <w:t>_, os termos da Lei nº. 8.666/93, e nos casos omissos a legislação civil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QUINTA - DA ELEIÇÃO DO FORO - </w:t>
      </w:r>
      <w:r w:rsidRPr="004E7058">
        <w:rPr>
          <w:rFonts w:ascii="Arial" w:eastAsia="Arial Unicode MS" w:hAnsi="Arial" w:cs="Arial"/>
          <w:sz w:val="20"/>
          <w:szCs w:val="20"/>
        </w:rPr>
        <w:t>As pa</w:t>
      </w:r>
      <w:r>
        <w:rPr>
          <w:rFonts w:ascii="Arial" w:eastAsia="Arial Unicode MS" w:hAnsi="Arial" w:cs="Arial"/>
          <w:sz w:val="20"/>
          <w:szCs w:val="20"/>
        </w:rPr>
        <w:t>rtes contrata</w:t>
      </w:r>
      <w:r w:rsidR="00BC003E">
        <w:rPr>
          <w:rFonts w:ascii="Arial" w:eastAsia="Arial Unicode MS" w:hAnsi="Arial" w:cs="Arial"/>
          <w:sz w:val="20"/>
          <w:szCs w:val="20"/>
        </w:rPr>
        <w:t>ntes elegem o Foro da Comarca da Contratante</w:t>
      </w:r>
      <w:r w:rsidRPr="004E7058">
        <w:rPr>
          <w:rFonts w:ascii="Arial" w:eastAsia="Arial Unicode MS" w:hAnsi="Arial" w:cs="Arial"/>
          <w:sz w:val="20"/>
          <w:szCs w:val="20"/>
        </w:rPr>
        <w:t>, para dirimir qualquer dúvida do presente contrato, renunciando a qualquer outro por mais privilegiado que seja.</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SEXTA - DA VINCULAÇÃO - </w:t>
      </w:r>
      <w:r w:rsidRPr="004E7058">
        <w:rPr>
          <w:rFonts w:ascii="Arial" w:eastAsia="Arial Unicode MS" w:hAnsi="Arial" w:cs="Arial"/>
          <w:sz w:val="20"/>
          <w:szCs w:val="20"/>
        </w:rPr>
        <w:t>A relação jurídica aqui estabelecida é fundamentada no processo de licitação Pregão Presencial n°. ____/</w:t>
      </w:r>
      <w:r w:rsidR="00307447">
        <w:rPr>
          <w:rFonts w:ascii="Arial" w:eastAsia="Arial Unicode MS" w:hAnsi="Arial" w:cs="Arial"/>
          <w:sz w:val="20"/>
          <w:szCs w:val="20"/>
        </w:rPr>
        <w:t>20</w:t>
      </w:r>
      <w:r>
        <w:rPr>
          <w:rFonts w:ascii="Arial" w:eastAsia="Arial Unicode MS" w:hAnsi="Arial" w:cs="Arial"/>
          <w:sz w:val="20"/>
          <w:szCs w:val="20"/>
        </w:rPr>
        <w:t>_, vinculando-se às PARTES a</w:t>
      </w:r>
      <w:r w:rsidRPr="004E7058">
        <w:rPr>
          <w:rFonts w:ascii="Arial" w:eastAsia="Arial Unicode MS" w:hAnsi="Arial" w:cs="Arial"/>
          <w:sz w:val="20"/>
          <w:szCs w:val="20"/>
        </w:rPr>
        <w:t xml:space="preserve"> todos os termos do instrumento convocatório desta licitação.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 xml:space="preserve">E, por estarem assim justos e contratados, assinam o presente contrato em duas vias datilografadas nos claros, todas de igual forma e teor, contratante e contratada, na presença de duas testemunhas a tudo presentes. </w:t>
      </w:r>
    </w:p>
    <w:p w:rsidR="00B10037" w:rsidRPr="004E7058" w:rsidRDefault="00B10037" w:rsidP="00B10037">
      <w:pPr>
        <w:widowControl w:val="0"/>
        <w:suppressAutoHyphens/>
        <w:jc w:val="both"/>
        <w:rPr>
          <w:rFonts w:ascii="Arial" w:eastAsia="Arial Unicode MS" w:hAnsi="Arial" w:cs="Arial"/>
          <w:sz w:val="20"/>
          <w:szCs w:val="20"/>
        </w:rPr>
      </w:pPr>
    </w:p>
    <w:p w:rsidR="00B10037" w:rsidRPr="004E7058" w:rsidRDefault="00307447" w:rsidP="00B10037">
      <w:pPr>
        <w:widowControl w:val="0"/>
        <w:suppressAutoHyphens/>
        <w:jc w:val="both"/>
        <w:rPr>
          <w:rFonts w:ascii="Arial" w:eastAsia="Arial Unicode MS" w:hAnsi="Arial" w:cs="Arial"/>
          <w:sz w:val="20"/>
          <w:szCs w:val="20"/>
        </w:rPr>
      </w:pPr>
      <w:r>
        <w:rPr>
          <w:rFonts w:ascii="Arial" w:eastAsia="Arial Unicode MS" w:hAnsi="Arial" w:cs="Arial"/>
          <w:sz w:val="20"/>
          <w:szCs w:val="20"/>
        </w:rPr>
        <w:lastRenderedPageBreak/>
        <w:t>Brotas de Macaúbas</w:t>
      </w:r>
      <w:r w:rsidR="00B10037">
        <w:rPr>
          <w:rFonts w:ascii="Arial" w:eastAsia="Arial Unicode MS" w:hAnsi="Arial" w:cs="Arial"/>
          <w:sz w:val="20"/>
          <w:szCs w:val="20"/>
        </w:rPr>
        <w:t>, Bahia</w:t>
      </w:r>
      <w:proofErr w:type="gramStart"/>
      <w:r w:rsidR="00B10037">
        <w:rPr>
          <w:rFonts w:ascii="Arial" w:eastAsia="Arial Unicode MS" w:hAnsi="Arial" w:cs="Arial"/>
          <w:sz w:val="20"/>
          <w:szCs w:val="20"/>
        </w:rPr>
        <w:t xml:space="preserve">, </w:t>
      </w:r>
      <w:r w:rsidR="004B1347">
        <w:rPr>
          <w:rFonts w:ascii="Arial" w:eastAsia="Arial Unicode MS" w:hAnsi="Arial" w:cs="Arial"/>
          <w:sz w:val="20"/>
          <w:szCs w:val="20"/>
        </w:rPr>
        <w:t>,</w:t>
      </w:r>
      <w:proofErr w:type="gramEnd"/>
      <w:r w:rsidR="004B1347">
        <w:rPr>
          <w:rFonts w:ascii="Arial" w:eastAsia="Arial Unicode MS" w:hAnsi="Arial" w:cs="Arial"/>
          <w:sz w:val="20"/>
          <w:szCs w:val="20"/>
        </w:rPr>
        <w:t xml:space="preserve"> ___ de __________ </w:t>
      </w:r>
      <w:proofErr w:type="spellStart"/>
      <w:r w:rsidR="004B1347">
        <w:rPr>
          <w:rFonts w:ascii="Arial" w:eastAsia="Arial Unicode MS" w:hAnsi="Arial" w:cs="Arial"/>
          <w:sz w:val="20"/>
          <w:szCs w:val="20"/>
        </w:rPr>
        <w:t>de</w:t>
      </w:r>
      <w:proofErr w:type="spellEnd"/>
      <w:r w:rsidR="004B1347">
        <w:rPr>
          <w:rFonts w:ascii="Arial" w:eastAsia="Arial Unicode MS" w:hAnsi="Arial" w:cs="Arial"/>
          <w:sz w:val="20"/>
          <w:szCs w:val="20"/>
        </w:rPr>
        <w:t xml:space="preserve"> 202</w:t>
      </w:r>
      <w:r w:rsidR="00B10037" w:rsidRPr="004E7058">
        <w:rPr>
          <w:rFonts w:ascii="Arial" w:eastAsia="Arial Unicode MS" w:hAnsi="Arial" w:cs="Arial"/>
          <w:sz w:val="20"/>
          <w:szCs w:val="20"/>
        </w:rPr>
        <w:t>_.</w:t>
      </w:r>
    </w:p>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2840"/>
        <w:gridCol w:w="2837"/>
        <w:gridCol w:w="2827"/>
      </w:tblGrid>
      <w:tr w:rsidR="00B10037" w:rsidRPr="004E7058" w:rsidTr="005F3FB9">
        <w:tc>
          <w:tcPr>
            <w:tcW w:w="2881"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Prefeitura Municipal</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CONTRATANTE</w:t>
            </w:r>
          </w:p>
        </w:tc>
        <w:tc>
          <w:tcPr>
            <w:tcW w:w="2881" w:type="dxa"/>
            <w:vAlign w:val="center"/>
          </w:tcPr>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CONTRATADA</w:t>
            </w:r>
          </w:p>
        </w:tc>
        <w:tc>
          <w:tcPr>
            <w:tcW w:w="2882"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Secretário de_______</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FISCAL</w:t>
            </w:r>
          </w:p>
        </w:tc>
      </w:tr>
    </w:tbl>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4254"/>
        <w:gridCol w:w="4250"/>
      </w:tblGrid>
      <w:tr w:rsidR="00644734" w:rsidRPr="004E7058" w:rsidTr="005F3FB9">
        <w:tc>
          <w:tcPr>
            <w:tcW w:w="4322" w:type="dxa"/>
          </w:tcPr>
          <w:p w:rsidR="00B10037" w:rsidRPr="004E7058" w:rsidRDefault="00B10037" w:rsidP="005F3FB9">
            <w:pPr>
              <w:widowControl w:val="0"/>
              <w:suppressAutoHyphens/>
              <w:rPr>
                <w:rFonts w:ascii="Arial" w:eastAsia="Arial Unicode MS" w:hAnsi="Arial" w:cs="Arial"/>
                <w:sz w:val="20"/>
                <w:szCs w:val="20"/>
              </w:rPr>
            </w:pPr>
            <w:r w:rsidRPr="004E7058">
              <w:rPr>
                <w:rFonts w:ascii="Arial" w:eastAsia="Arial Unicode MS" w:hAnsi="Arial" w:cs="Arial"/>
                <w:sz w:val="20"/>
                <w:szCs w:val="20"/>
              </w:rPr>
              <w:t>Testemunhas:</w:t>
            </w:r>
          </w:p>
          <w:p w:rsidR="00B10037" w:rsidRPr="004E7058" w:rsidRDefault="00B10037" w:rsidP="005F3FB9">
            <w:pPr>
              <w:widowControl w:val="0"/>
              <w:suppressAutoHyphens/>
              <w:jc w:val="both"/>
              <w:rPr>
                <w:rFonts w:ascii="Arial" w:eastAsia="Arial Unicode MS" w:hAnsi="Arial" w:cs="Arial"/>
                <w:sz w:val="18"/>
                <w:szCs w:val="18"/>
              </w:rPr>
            </w:pPr>
            <w:r w:rsidRPr="004E7058">
              <w:rPr>
                <w:rFonts w:ascii="Arial" w:eastAsia="Arial Unicode MS" w:hAnsi="Arial" w:cs="Arial"/>
                <w:sz w:val="18"/>
                <w:szCs w:val="18"/>
              </w:rPr>
              <w:t>1ª _______________________________________</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NOME:</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CPF:</w:t>
            </w:r>
          </w:p>
        </w:tc>
        <w:tc>
          <w:tcPr>
            <w:tcW w:w="4322" w:type="dxa"/>
          </w:tcPr>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644734" w:rsidRPr="004E7058" w:rsidRDefault="00644734" w:rsidP="00644734">
            <w:pPr>
              <w:widowControl w:val="0"/>
              <w:suppressAutoHyphens/>
              <w:spacing w:after="0"/>
              <w:rPr>
                <w:rFonts w:ascii="Arial" w:eastAsia="Arial Unicode MS" w:hAnsi="Arial" w:cs="Arial"/>
                <w:sz w:val="4"/>
                <w:szCs w:val="4"/>
              </w:rPr>
            </w:pPr>
            <w:r w:rsidRPr="004E7058">
              <w:rPr>
                <w:rFonts w:ascii="Arial" w:eastAsia="Arial Unicode MS" w:hAnsi="Arial" w:cs="Arial"/>
                <w:sz w:val="18"/>
                <w:szCs w:val="18"/>
              </w:rPr>
              <w:t>2ª</w:t>
            </w:r>
          </w:p>
          <w:p w:rsidR="00B10037" w:rsidRPr="00644734" w:rsidRDefault="00644734" w:rsidP="00644734">
            <w:pPr>
              <w:widowControl w:val="0"/>
              <w:suppressAutoHyphens/>
              <w:spacing w:after="0"/>
              <w:rPr>
                <w:rFonts w:ascii="Arial" w:eastAsia="Arial Unicode MS" w:hAnsi="Arial" w:cs="Arial"/>
                <w:sz w:val="20"/>
                <w:szCs w:val="20"/>
              </w:rPr>
            </w:pPr>
            <w:r w:rsidRPr="00644734">
              <w:rPr>
                <w:rFonts w:ascii="Arial" w:eastAsia="Arial Unicode MS" w:hAnsi="Arial" w:cs="Arial"/>
                <w:sz w:val="20"/>
                <w:szCs w:val="20"/>
              </w:rPr>
              <w:t>___________________________________</w:t>
            </w:r>
          </w:p>
          <w:p w:rsidR="00644734" w:rsidRPr="004E7058"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NOME:</w:t>
            </w:r>
          </w:p>
          <w:p w:rsidR="00644734"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 xml:space="preserve">      </w:t>
            </w:r>
          </w:p>
          <w:p w:rsidR="00A750A9" w:rsidRPr="004E7058" w:rsidRDefault="00A750A9" w:rsidP="00644734">
            <w:pPr>
              <w:widowControl w:val="0"/>
              <w:tabs>
                <w:tab w:val="left" w:pos="1774"/>
              </w:tabs>
              <w:suppressAutoHyphens/>
              <w:spacing w:after="0"/>
              <w:jc w:val="both"/>
              <w:rPr>
                <w:rFonts w:ascii="Arial" w:eastAsia="Arial Unicode MS" w:hAnsi="Arial" w:cs="Arial"/>
                <w:sz w:val="18"/>
                <w:szCs w:val="18"/>
              </w:rPr>
            </w:pPr>
            <w:r>
              <w:rPr>
                <w:rFonts w:ascii="Arial" w:eastAsia="Arial Unicode MS" w:hAnsi="Arial" w:cs="Arial"/>
                <w:sz w:val="18"/>
                <w:szCs w:val="18"/>
              </w:rPr>
              <w:t>CPF:</w:t>
            </w: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tabs>
                <w:tab w:val="left" w:pos="1774"/>
              </w:tabs>
              <w:suppressAutoHyphens/>
              <w:jc w:val="both"/>
              <w:rPr>
                <w:rFonts w:ascii="Arial" w:eastAsia="Arial Unicode MS" w:hAnsi="Arial" w:cs="Arial"/>
                <w:sz w:val="18"/>
                <w:szCs w:val="18"/>
              </w:rPr>
            </w:pPr>
          </w:p>
        </w:tc>
      </w:tr>
    </w:tbl>
    <w:p w:rsidR="00B10037" w:rsidRPr="004E7058" w:rsidRDefault="00B10037" w:rsidP="00B10037">
      <w:pPr>
        <w:widowControl w:val="0"/>
        <w:suppressAutoHyphens/>
        <w:autoSpaceDE w:val="0"/>
        <w:autoSpaceDN w:val="0"/>
        <w:adjustRightInd w:val="0"/>
        <w:rPr>
          <w:rFonts w:ascii="Arial" w:eastAsia="Arial Unicode MS" w:hAnsi="Arial" w:cs="Arial"/>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FF0299" w:rsidRPr="00440F74" w:rsidRDefault="00FF0299" w:rsidP="00F13119"/>
    <w:sectPr w:rsidR="00FF0299" w:rsidRPr="00440F74" w:rsidSect="00954F95">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5B" w:rsidRDefault="00C1305B" w:rsidP="00B97A67">
      <w:pPr>
        <w:spacing w:after="0" w:line="240" w:lineRule="auto"/>
      </w:pPr>
      <w:r>
        <w:separator/>
      </w:r>
    </w:p>
  </w:endnote>
  <w:endnote w:type="continuationSeparator" w:id="0">
    <w:p w:rsidR="00C1305B" w:rsidRDefault="00C1305B" w:rsidP="00B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Unicode M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3" w:usb1="00000000" w:usb2="00000000" w:usb3="00000000" w:csb0="00000001" w:csb1="00000000"/>
  </w:font>
  <w:font w:name="Droid Sans Fallback">
    <w:altName w:val="MS Gothic"/>
    <w:charset w:val="80"/>
    <w:family w:val="auto"/>
    <w:pitch w:val="variable"/>
    <w:sig w:usb0="00000000"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ymbol">
    <w:altName w:val="MS Gothic"/>
    <w:charset w:val="80"/>
    <w:family w:val="auto"/>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cofont_Spranq_eco_Sans">
    <w:altName w:val="Arial"/>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metr231 BT">
    <w:altName w:val="Arial Unicode MS"/>
    <w:charset w:val="80"/>
    <w:family w:val="swiss"/>
    <w:pitch w:val="variable"/>
  </w:font>
  <w:font w:name="Futura Lt BT">
    <w:altName w:val="Century Gothic"/>
    <w:panose1 w:val="00000000000000000000"/>
    <w:charset w:val="00"/>
    <w:family w:val="swiss"/>
    <w:notTrueType/>
    <w:pitch w:val="variable"/>
    <w:sig w:usb0="00000003" w:usb1="00000000" w:usb2="00000000" w:usb3="00000000" w:csb0="00000001" w:csb1="00000000"/>
  </w:font>
  <w:font w:name="Zurich B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5B" w:rsidRDefault="00C1305B">
    <w:pPr>
      <w:pStyle w:val="Rodap"/>
    </w:pPr>
    <w:r w:rsidRPr="00B10037">
      <w:tab/>
    </w:r>
    <w:r w:rsidRPr="00B10037">
      <w:rPr>
        <w:lang w:val="pt-PT"/>
      </w:rPr>
      <w:t>Pregão Presencial n</w:t>
    </w:r>
    <w:r w:rsidRPr="00B10037">
      <w:t xml:space="preserve">º </w:t>
    </w:r>
    <w:r>
      <w:t>038/2021</w:t>
    </w:r>
    <w:r w:rsidRPr="00B10037">
      <w:t>-</w:t>
    </w:r>
    <w:r w:rsidRPr="00B10037">
      <w:rPr>
        <w:lang w:val="pt-PT"/>
      </w:rPr>
      <w:t>PP</w:t>
    </w:r>
    <w:r w:rsidRPr="00B10037">
      <w:t xml:space="preserve"> - Fl</w:t>
    </w:r>
    <w:r w:rsidRPr="00B10037">
      <w:rPr>
        <w:b/>
        <w:bCs/>
      </w:rPr>
      <w:fldChar w:fldCharType="begin"/>
    </w:r>
    <w:r w:rsidRPr="00B10037">
      <w:rPr>
        <w:b/>
        <w:bCs/>
      </w:rPr>
      <w:instrText>PAGE</w:instrText>
    </w:r>
    <w:r w:rsidRPr="00B10037">
      <w:rPr>
        <w:b/>
        <w:bCs/>
      </w:rPr>
      <w:fldChar w:fldCharType="separate"/>
    </w:r>
    <w:r w:rsidR="0080107F">
      <w:rPr>
        <w:b/>
        <w:bCs/>
        <w:noProof/>
      </w:rPr>
      <w:t>20</w:t>
    </w:r>
    <w:r w:rsidRPr="00B10037">
      <w:fldChar w:fldCharType="end"/>
    </w:r>
    <w:r w:rsidRPr="00B10037">
      <w:t xml:space="preserve"> de </w:t>
    </w:r>
    <w:r w:rsidRPr="00B10037">
      <w:rPr>
        <w:b/>
        <w:bCs/>
      </w:rPr>
      <w:fldChar w:fldCharType="begin"/>
    </w:r>
    <w:r w:rsidRPr="00B10037">
      <w:rPr>
        <w:b/>
        <w:bCs/>
      </w:rPr>
      <w:instrText>NUMPAGES</w:instrText>
    </w:r>
    <w:r w:rsidRPr="00B10037">
      <w:rPr>
        <w:b/>
        <w:bCs/>
      </w:rPr>
      <w:fldChar w:fldCharType="separate"/>
    </w:r>
    <w:r w:rsidR="0080107F">
      <w:rPr>
        <w:b/>
        <w:bCs/>
        <w:noProof/>
      </w:rPr>
      <w:t>53</w:t>
    </w:r>
    <w:r w:rsidRPr="00B100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5B" w:rsidRDefault="00C1305B" w:rsidP="00B97A67">
      <w:pPr>
        <w:spacing w:after="0" w:line="240" w:lineRule="auto"/>
      </w:pPr>
      <w:r>
        <w:separator/>
      </w:r>
    </w:p>
  </w:footnote>
  <w:footnote w:type="continuationSeparator" w:id="0">
    <w:p w:rsidR="00C1305B" w:rsidRDefault="00C1305B" w:rsidP="00B9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5B" w:rsidRDefault="00C1305B" w:rsidP="00B97A67">
    <w:pPr>
      <w:pStyle w:val="Ttulo1"/>
      <w:spacing w:before="0"/>
      <w:ind w:right="115"/>
    </w:pPr>
    <w:r>
      <w:rPr>
        <w:noProof/>
        <w:lang w:val="pt-BR" w:eastAsia="pt-BR"/>
      </w:rPr>
      <w:drawing>
        <wp:anchor distT="0" distB="0" distL="0" distR="0" simplePos="0" relativeHeight="251658240" behindDoc="1" locked="0" layoutInCell="1" allowOverlap="1">
          <wp:simplePos x="0" y="0"/>
          <wp:positionH relativeFrom="page">
            <wp:posOffset>657558</wp:posOffset>
          </wp:positionH>
          <wp:positionV relativeFrom="paragraph">
            <wp:posOffset>32385</wp:posOffset>
          </wp:positionV>
          <wp:extent cx="524510" cy="831215"/>
          <wp:effectExtent l="0" t="0" r="889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31215"/>
                  </a:xfrm>
                  <a:prstGeom prst="rect">
                    <a:avLst/>
                  </a:prstGeom>
                  <a:noFill/>
                </pic:spPr>
              </pic:pic>
            </a:graphicData>
          </a:graphic>
        </wp:anchor>
      </w:drawing>
    </w:r>
    <w:r>
      <w:rPr>
        <w:color w:val="4D4D4D"/>
      </w:rPr>
      <w:t>Prefeitura Municipal de Brotas de Macaúbas</w:t>
    </w:r>
  </w:p>
  <w:p w:rsidR="00C1305B" w:rsidRDefault="00C1305B" w:rsidP="00B97A67">
    <w:pPr>
      <w:tabs>
        <w:tab w:val="left" w:pos="2755"/>
        <w:tab w:val="left" w:pos="8191"/>
      </w:tabs>
      <w:spacing w:before="4"/>
      <w:ind w:right="114"/>
      <w:jc w:val="center"/>
      <w:rPr>
        <w:rFonts w:ascii="Times New Roman"/>
        <w:b/>
        <w:sz w:val="38"/>
      </w:rPr>
    </w:pPr>
    <w:r>
      <w:rPr>
        <w:rFonts w:ascii="Times New Roman"/>
        <w:color w:val="4D4D4D"/>
        <w:sz w:val="38"/>
        <w:u w:val="thick" w:color="4D4D4D"/>
      </w:rPr>
      <w:tab/>
    </w:r>
    <w:r>
      <w:rPr>
        <w:rFonts w:ascii="Times New Roman"/>
        <w:b/>
        <w:color w:val="4D4D4D"/>
        <w:sz w:val="38"/>
        <w:u w:val="thick" w:color="4D4D4D"/>
      </w:rPr>
      <w:t>Estado da Bahia</w:t>
    </w:r>
    <w:r>
      <w:rPr>
        <w:rFonts w:ascii="Times New Roman"/>
        <w:b/>
        <w:color w:val="4D4D4D"/>
        <w:sz w:val="38"/>
        <w:u w:val="thick" w:color="4D4D4D"/>
      </w:rPr>
      <w:tab/>
    </w:r>
  </w:p>
  <w:p w:rsidR="00C1305B" w:rsidRDefault="00C1305B" w:rsidP="00625AAA">
    <w:pPr>
      <w:pStyle w:val="Ttulo2"/>
      <w:spacing w:before="42"/>
      <w:ind w:left="0" w:right="956"/>
      <w:jc w:val="center"/>
      <w:rPr>
        <w:rFonts w:ascii="Times New Roman" w:hAnsi="Times New Roman"/>
      </w:rPr>
    </w:pPr>
    <w:r>
      <w:rPr>
        <w:rFonts w:ascii="Times New Roman" w:hAnsi="Times New Roman"/>
        <w:color w:val="4D4D4D"/>
      </w:rPr>
      <w:t>Praça dos Poderes, 95 – Fone/Fax: (0xx77)3644-2151/52/53 – CEP 47.560-000        Brotas de Macaúbas-BA.</w:t>
    </w:r>
  </w:p>
  <w:p w:rsidR="00C1305B" w:rsidRPr="00B97A67" w:rsidRDefault="00C1305B">
    <w:pPr>
      <w:pStyle w:val="Cabealho"/>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B6212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73479E6"/>
    <w:multiLevelType w:val="multilevel"/>
    <w:tmpl w:val="23B075E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B32362D"/>
    <w:multiLevelType w:val="hybridMultilevel"/>
    <w:tmpl w:val="A68486B2"/>
    <w:lvl w:ilvl="0" w:tplc="B89E0080">
      <w:start w:val="2"/>
      <w:numFmt w:val="bullet"/>
      <w:lvlText w:val=""/>
      <w:lvlJc w:val="left"/>
      <w:pPr>
        <w:ind w:left="3126" w:hanging="360"/>
      </w:pPr>
      <w:rPr>
        <w:rFonts w:ascii="Symbol" w:eastAsia="Times New Roman" w:hAnsi="Symbol" w:cs="Arial" w:hint="default"/>
      </w:rPr>
    </w:lvl>
    <w:lvl w:ilvl="1" w:tplc="04160003" w:tentative="1">
      <w:start w:val="1"/>
      <w:numFmt w:val="bullet"/>
      <w:lvlText w:val="o"/>
      <w:lvlJc w:val="left"/>
      <w:pPr>
        <w:ind w:left="3846" w:hanging="360"/>
      </w:pPr>
      <w:rPr>
        <w:rFonts w:ascii="Courier New" w:hAnsi="Courier New" w:cs="Courier New" w:hint="default"/>
      </w:rPr>
    </w:lvl>
    <w:lvl w:ilvl="2" w:tplc="04160005" w:tentative="1">
      <w:start w:val="1"/>
      <w:numFmt w:val="bullet"/>
      <w:lvlText w:val=""/>
      <w:lvlJc w:val="left"/>
      <w:pPr>
        <w:ind w:left="4566" w:hanging="360"/>
      </w:pPr>
      <w:rPr>
        <w:rFonts w:ascii="Wingdings" w:hAnsi="Wingdings" w:hint="default"/>
      </w:rPr>
    </w:lvl>
    <w:lvl w:ilvl="3" w:tplc="04160001" w:tentative="1">
      <w:start w:val="1"/>
      <w:numFmt w:val="bullet"/>
      <w:lvlText w:val=""/>
      <w:lvlJc w:val="left"/>
      <w:pPr>
        <w:ind w:left="5286" w:hanging="360"/>
      </w:pPr>
      <w:rPr>
        <w:rFonts w:ascii="Symbol" w:hAnsi="Symbol" w:hint="default"/>
      </w:rPr>
    </w:lvl>
    <w:lvl w:ilvl="4" w:tplc="04160003" w:tentative="1">
      <w:start w:val="1"/>
      <w:numFmt w:val="bullet"/>
      <w:lvlText w:val="o"/>
      <w:lvlJc w:val="left"/>
      <w:pPr>
        <w:ind w:left="6006" w:hanging="360"/>
      </w:pPr>
      <w:rPr>
        <w:rFonts w:ascii="Courier New" w:hAnsi="Courier New" w:cs="Courier New" w:hint="default"/>
      </w:rPr>
    </w:lvl>
    <w:lvl w:ilvl="5" w:tplc="04160005" w:tentative="1">
      <w:start w:val="1"/>
      <w:numFmt w:val="bullet"/>
      <w:lvlText w:val=""/>
      <w:lvlJc w:val="left"/>
      <w:pPr>
        <w:ind w:left="6726" w:hanging="360"/>
      </w:pPr>
      <w:rPr>
        <w:rFonts w:ascii="Wingdings" w:hAnsi="Wingdings" w:hint="default"/>
      </w:rPr>
    </w:lvl>
    <w:lvl w:ilvl="6" w:tplc="04160001" w:tentative="1">
      <w:start w:val="1"/>
      <w:numFmt w:val="bullet"/>
      <w:lvlText w:val=""/>
      <w:lvlJc w:val="left"/>
      <w:pPr>
        <w:ind w:left="7446" w:hanging="360"/>
      </w:pPr>
      <w:rPr>
        <w:rFonts w:ascii="Symbol" w:hAnsi="Symbol" w:hint="default"/>
      </w:rPr>
    </w:lvl>
    <w:lvl w:ilvl="7" w:tplc="04160003" w:tentative="1">
      <w:start w:val="1"/>
      <w:numFmt w:val="bullet"/>
      <w:lvlText w:val="o"/>
      <w:lvlJc w:val="left"/>
      <w:pPr>
        <w:ind w:left="8166" w:hanging="360"/>
      </w:pPr>
      <w:rPr>
        <w:rFonts w:ascii="Courier New" w:hAnsi="Courier New" w:cs="Courier New" w:hint="default"/>
      </w:rPr>
    </w:lvl>
    <w:lvl w:ilvl="8" w:tplc="04160005" w:tentative="1">
      <w:start w:val="1"/>
      <w:numFmt w:val="bullet"/>
      <w:lvlText w:val=""/>
      <w:lvlJc w:val="left"/>
      <w:pPr>
        <w:ind w:left="8886" w:hanging="360"/>
      </w:pPr>
      <w:rPr>
        <w:rFonts w:ascii="Wingdings" w:hAnsi="Wingdings" w:hint="default"/>
      </w:rPr>
    </w:lvl>
  </w:abstractNum>
  <w:abstractNum w:abstractNumId="3">
    <w:nsid w:val="0CD86E3A"/>
    <w:multiLevelType w:val="multilevel"/>
    <w:tmpl w:val="E9EA669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1"/>
      <w:numFmt w:val="decimal"/>
      <w:lvlText w:val="%1.%2.%3."/>
      <w:lvlJc w:val="left"/>
      <w:pPr>
        <w:ind w:left="2470"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425263"/>
    <w:multiLevelType w:val="hybridMultilevel"/>
    <w:tmpl w:val="EDFC9CC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5575FB4"/>
    <w:multiLevelType w:val="hybridMultilevel"/>
    <w:tmpl w:val="B204B1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B26D47"/>
    <w:multiLevelType w:val="multilevel"/>
    <w:tmpl w:val="195EA58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D5C100D"/>
    <w:multiLevelType w:val="multilevel"/>
    <w:tmpl w:val="95AA0202"/>
    <w:lvl w:ilvl="0">
      <w:start w:val="1"/>
      <w:numFmt w:val="decimal"/>
      <w:pStyle w:val="Nivel01"/>
      <w:lvlText w:val="%1."/>
      <w:lvlJc w:val="left"/>
      <w:pPr>
        <w:ind w:left="360" w:hanging="360"/>
      </w:pPr>
      <w:rPr>
        <w:rFonts w:ascii="Arial" w:hAnsi="Arial" w:cs="Arial" w:hint="default"/>
        <w:b/>
        <w:sz w:val="20"/>
        <w:szCs w:val="20"/>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033"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06ADF"/>
    <w:multiLevelType w:val="hybridMultilevel"/>
    <w:tmpl w:val="6FBC01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781980"/>
    <w:multiLevelType w:val="multilevel"/>
    <w:tmpl w:val="E432DAD2"/>
    <w:lvl w:ilvl="0">
      <w:start w:val="9"/>
      <w:numFmt w:val="decimal"/>
      <w:lvlText w:val="%1."/>
      <w:lvlJc w:val="left"/>
      <w:pPr>
        <w:ind w:left="615" w:hanging="61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1">
    <w:nsid w:val="330D488C"/>
    <w:multiLevelType w:val="hybridMultilevel"/>
    <w:tmpl w:val="D608A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44C79BF"/>
    <w:multiLevelType w:val="multilevel"/>
    <w:tmpl w:val="50A6779E"/>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4B1B7CF3"/>
    <w:multiLevelType w:val="multilevel"/>
    <w:tmpl w:val="8C948C54"/>
    <w:lvl w:ilvl="0">
      <w:start w:val="1"/>
      <w:numFmt w:val="decimal"/>
      <w:pStyle w:val="Nivel01Titulo"/>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nsid w:val="4EBB127F"/>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037E12"/>
    <w:multiLevelType w:val="multilevel"/>
    <w:tmpl w:val="73EA59C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b w:val="0"/>
        <w:sz w:val="20"/>
        <w:szCs w:val="20"/>
      </w:rPr>
    </w:lvl>
    <w:lvl w:ilvl="3">
      <w:start w:val="1"/>
      <w:numFmt w:val="decimal"/>
      <w:lvlText w:val="%1.%2.%3.%4."/>
      <w:lvlJc w:val="left"/>
      <w:pPr>
        <w:ind w:left="1728" w:hanging="648"/>
      </w:pPr>
      <w:rPr>
        <w:b w:val="0"/>
        <w:i w:val="0"/>
        <w:color w:val="auto"/>
      </w:rPr>
    </w:lvl>
    <w:lvl w:ilvl="4">
      <w:start w:val="1"/>
      <w:numFmt w:val="decimal"/>
      <w:lvlText w:val="%1.%2.%3.%4.%5."/>
      <w:lvlJc w:val="left"/>
      <w:pPr>
        <w:ind w:left="306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AB695E"/>
    <w:multiLevelType w:val="multilevel"/>
    <w:tmpl w:val="D94A68D6"/>
    <w:lvl w:ilvl="0">
      <w:start w:val="9"/>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8">
    <w:nsid w:val="6BC0697C"/>
    <w:multiLevelType w:val="hybridMultilevel"/>
    <w:tmpl w:val="ED940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512AE0"/>
    <w:multiLevelType w:val="hybridMultilevel"/>
    <w:tmpl w:val="C374A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556134"/>
    <w:multiLevelType w:val="hybridMultilevel"/>
    <w:tmpl w:val="1FDC7B44"/>
    <w:lvl w:ilvl="0" w:tplc="15E08A5A">
      <w:start w:val="1"/>
      <w:numFmt w:val="upp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75046192"/>
    <w:multiLevelType w:val="hybridMultilevel"/>
    <w:tmpl w:val="3BB05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BED1258"/>
    <w:multiLevelType w:val="hybridMultilevel"/>
    <w:tmpl w:val="D8FCB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3"/>
  </w:num>
  <w:num w:numId="2">
    <w:abstractNumId w:val="16"/>
  </w:num>
  <w:num w:numId="3">
    <w:abstractNumId w:val="15"/>
  </w:num>
  <w:num w:numId="4">
    <w:abstractNumId w:val="23"/>
  </w:num>
  <w:num w:numId="5">
    <w:abstractNumId w:val="17"/>
  </w:num>
  <w:num w:numId="6">
    <w:abstractNumId w:val="8"/>
  </w:num>
  <w:num w:numId="7">
    <w:abstractNumId w:val="12"/>
  </w:num>
  <w:num w:numId="8">
    <w:abstractNumId w:val="3"/>
  </w:num>
  <w:num w:numId="9">
    <w:abstractNumId w:val="10"/>
  </w:num>
  <w:num w:numId="10">
    <w:abstractNumId w:val="7"/>
  </w:num>
  <w:num w:numId="11">
    <w:abstractNumId w:val="1"/>
  </w:num>
  <w:num w:numId="12">
    <w:abstractNumId w:val="20"/>
  </w:num>
  <w:num w:numId="13">
    <w:abstractNumId w:val="0"/>
  </w:num>
  <w:num w:numId="14">
    <w:abstractNumId w:val="14"/>
  </w:num>
  <w:num w:numId="15">
    <w:abstractNumId w:val="9"/>
  </w:num>
  <w:num w:numId="16">
    <w:abstractNumId w:val="11"/>
  </w:num>
  <w:num w:numId="17">
    <w:abstractNumId w:val="4"/>
  </w:num>
  <w:num w:numId="18">
    <w:abstractNumId w:val="19"/>
  </w:num>
  <w:num w:numId="19">
    <w:abstractNumId w:val="22"/>
  </w:num>
  <w:num w:numId="20">
    <w:abstractNumId w:val="2"/>
  </w:num>
  <w:num w:numId="21">
    <w:abstractNumId w:val="18"/>
  </w:num>
  <w:num w:numId="22">
    <w:abstractNumId w:val="6"/>
  </w:num>
  <w:num w:numId="23">
    <w:abstractNumId w:val="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7"/>
    <w:rsid w:val="000025A9"/>
    <w:rsid w:val="00007FB4"/>
    <w:rsid w:val="00015E0E"/>
    <w:rsid w:val="00021348"/>
    <w:rsid w:val="00031145"/>
    <w:rsid w:val="00037C99"/>
    <w:rsid w:val="00040D83"/>
    <w:rsid w:val="00050CFA"/>
    <w:rsid w:val="00054395"/>
    <w:rsid w:val="00056811"/>
    <w:rsid w:val="00061279"/>
    <w:rsid w:val="00066D64"/>
    <w:rsid w:val="0007087C"/>
    <w:rsid w:val="000734FD"/>
    <w:rsid w:val="000763A7"/>
    <w:rsid w:val="00076A5D"/>
    <w:rsid w:val="00076C08"/>
    <w:rsid w:val="00082284"/>
    <w:rsid w:val="000866F8"/>
    <w:rsid w:val="000957FF"/>
    <w:rsid w:val="000B2D76"/>
    <w:rsid w:val="000D78E1"/>
    <w:rsid w:val="000E1CB9"/>
    <w:rsid w:val="000E2551"/>
    <w:rsid w:val="000E6963"/>
    <w:rsid w:val="000E6A92"/>
    <w:rsid w:val="000F1170"/>
    <w:rsid w:val="000F6CDF"/>
    <w:rsid w:val="000F78DD"/>
    <w:rsid w:val="001042ED"/>
    <w:rsid w:val="00106E90"/>
    <w:rsid w:val="00107444"/>
    <w:rsid w:val="001145E1"/>
    <w:rsid w:val="00121C75"/>
    <w:rsid w:val="001241B5"/>
    <w:rsid w:val="001405D4"/>
    <w:rsid w:val="00141ABB"/>
    <w:rsid w:val="00145706"/>
    <w:rsid w:val="00151611"/>
    <w:rsid w:val="00155152"/>
    <w:rsid w:val="00162EDB"/>
    <w:rsid w:val="00163A67"/>
    <w:rsid w:val="00177DF6"/>
    <w:rsid w:val="001851DA"/>
    <w:rsid w:val="00187F1D"/>
    <w:rsid w:val="00190A3C"/>
    <w:rsid w:val="00190AF0"/>
    <w:rsid w:val="001949F0"/>
    <w:rsid w:val="001A3A37"/>
    <w:rsid w:val="001A3AB1"/>
    <w:rsid w:val="001A73EF"/>
    <w:rsid w:val="001B58B8"/>
    <w:rsid w:val="001C7C01"/>
    <w:rsid w:val="001D4BBA"/>
    <w:rsid w:val="001F34FA"/>
    <w:rsid w:val="001F4568"/>
    <w:rsid w:val="0020137E"/>
    <w:rsid w:val="002015BD"/>
    <w:rsid w:val="002133C0"/>
    <w:rsid w:val="00217D0F"/>
    <w:rsid w:val="00221FB5"/>
    <w:rsid w:val="002240DD"/>
    <w:rsid w:val="0022522C"/>
    <w:rsid w:val="00226764"/>
    <w:rsid w:val="0023374D"/>
    <w:rsid w:val="00237A19"/>
    <w:rsid w:val="00241AEC"/>
    <w:rsid w:val="00255FB5"/>
    <w:rsid w:val="00264EC1"/>
    <w:rsid w:val="00266E5B"/>
    <w:rsid w:val="0026707E"/>
    <w:rsid w:val="002734C0"/>
    <w:rsid w:val="0027356F"/>
    <w:rsid w:val="00273D7B"/>
    <w:rsid w:val="00283888"/>
    <w:rsid w:val="00285C48"/>
    <w:rsid w:val="00286DE8"/>
    <w:rsid w:val="0029499F"/>
    <w:rsid w:val="002A2C0F"/>
    <w:rsid w:val="002A42AE"/>
    <w:rsid w:val="002A6F16"/>
    <w:rsid w:val="002B4DCF"/>
    <w:rsid w:val="002B6104"/>
    <w:rsid w:val="002C3306"/>
    <w:rsid w:val="002D6C7B"/>
    <w:rsid w:val="002E29BE"/>
    <w:rsid w:val="002E41A7"/>
    <w:rsid w:val="002F5661"/>
    <w:rsid w:val="002F58D1"/>
    <w:rsid w:val="00307447"/>
    <w:rsid w:val="00314B24"/>
    <w:rsid w:val="00314E60"/>
    <w:rsid w:val="00326C4D"/>
    <w:rsid w:val="0033222E"/>
    <w:rsid w:val="00334A64"/>
    <w:rsid w:val="003368FF"/>
    <w:rsid w:val="0033786D"/>
    <w:rsid w:val="00342FB2"/>
    <w:rsid w:val="00351449"/>
    <w:rsid w:val="0036078B"/>
    <w:rsid w:val="003637BB"/>
    <w:rsid w:val="00365BC9"/>
    <w:rsid w:val="00365E4E"/>
    <w:rsid w:val="003708E0"/>
    <w:rsid w:val="00373E48"/>
    <w:rsid w:val="00381C8A"/>
    <w:rsid w:val="00382376"/>
    <w:rsid w:val="00384D12"/>
    <w:rsid w:val="00396E75"/>
    <w:rsid w:val="003A22FE"/>
    <w:rsid w:val="003A4077"/>
    <w:rsid w:val="003B076C"/>
    <w:rsid w:val="003C02A2"/>
    <w:rsid w:val="003C12AF"/>
    <w:rsid w:val="003C38AF"/>
    <w:rsid w:val="003C3E00"/>
    <w:rsid w:val="003E1F74"/>
    <w:rsid w:val="00403536"/>
    <w:rsid w:val="00410615"/>
    <w:rsid w:val="00413910"/>
    <w:rsid w:val="00426033"/>
    <w:rsid w:val="0043229E"/>
    <w:rsid w:val="004366BA"/>
    <w:rsid w:val="0043703E"/>
    <w:rsid w:val="00440F74"/>
    <w:rsid w:val="00442BC1"/>
    <w:rsid w:val="004432FD"/>
    <w:rsid w:val="004529A6"/>
    <w:rsid w:val="00470130"/>
    <w:rsid w:val="00472A7A"/>
    <w:rsid w:val="00472CDF"/>
    <w:rsid w:val="004950DE"/>
    <w:rsid w:val="004B1347"/>
    <w:rsid w:val="004B23BC"/>
    <w:rsid w:val="004B440D"/>
    <w:rsid w:val="004C10FA"/>
    <w:rsid w:val="004D035A"/>
    <w:rsid w:val="004D4877"/>
    <w:rsid w:val="004E6A4D"/>
    <w:rsid w:val="004E6B70"/>
    <w:rsid w:val="004F0B34"/>
    <w:rsid w:val="00514DB2"/>
    <w:rsid w:val="00520359"/>
    <w:rsid w:val="00520452"/>
    <w:rsid w:val="005217D0"/>
    <w:rsid w:val="0053208B"/>
    <w:rsid w:val="00535ADC"/>
    <w:rsid w:val="005438C9"/>
    <w:rsid w:val="0054603B"/>
    <w:rsid w:val="005569C1"/>
    <w:rsid w:val="005623D2"/>
    <w:rsid w:val="00565945"/>
    <w:rsid w:val="005676A0"/>
    <w:rsid w:val="00572CB8"/>
    <w:rsid w:val="0058138B"/>
    <w:rsid w:val="00582277"/>
    <w:rsid w:val="005845A5"/>
    <w:rsid w:val="00592772"/>
    <w:rsid w:val="00596F7B"/>
    <w:rsid w:val="005A0728"/>
    <w:rsid w:val="005A0C7B"/>
    <w:rsid w:val="005A283E"/>
    <w:rsid w:val="005A59BE"/>
    <w:rsid w:val="005A73C2"/>
    <w:rsid w:val="005B177D"/>
    <w:rsid w:val="005C029F"/>
    <w:rsid w:val="005C34FD"/>
    <w:rsid w:val="005C40F4"/>
    <w:rsid w:val="005D2B11"/>
    <w:rsid w:val="005D7402"/>
    <w:rsid w:val="005E6F0B"/>
    <w:rsid w:val="005E704F"/>
    <w:rsid w:val="005F0A83"/>
    <w:rsid w:val="005F3FB9"/>
    <w:rsid w:val="00602512"/>
    <w:rsid w:val="006032AA"/>
    <w:rsid w:val="00623AEF"/>
    <w:rsid w:val="00625AAA"/>
    <w:rsid w:val="00633175"/>
    <w:rsid w:val="0063347E"/>
    <w:rsid w:val="00640A61"/>
    <w:rsid w:val="0064108E"/>
    <w:rsid w:val="00644734"/>
    <w:rsid w:val="00644BB1"/>
    <w:rsid w:val="006458D7"/>
    <w:rsid w:val="00645E6A"/>
    <w:rsid w:val="0065098D"/>
    <w:rsid w:val="00653526"/>
    <w:rsid w:val="0065683D"/>
    <w:rsid w:val="00662688"/>
    <w:rsid w:val="00664446"/>
    <w:rsid w:val="0066763C"/>
    <w:rsid w:val="006733BA"/>
    <w:rsid w:val="00675212"/>
    <w:rsid w:val="00675F36"/>
    <w:rsid w:val="006765DB"/>
    <w:rsid w:val="006802E7"/>
    <w:rsid w:val="00697919"/>
    <w:rsid w:val="006A1022"/>
    <w:rsid w:val="006A591B"/>
    <w:rsid w:val="006B77B9"/>
    <w:rsid w:val="006C073B"/>
    <w:rsid w:val="006C2ED1"/>
    <w:rsid w:val="006C32A0"/>
    <w:rsid w:val="006D5BC7"/>
    <w:rsid w:val="006E54A7"/>
    <w:rsid w:val="007133D4"/>
    <w:rsid w:val="007144FB"/>
    <w:rsid w:val="007232AA"/>
    <w:rsid w:val="00723882"/>
    <w:rsid w:val="00745BAB"/>
    <w:rsid w:val="00755205"/>
    <w:rsid w:val="00762291"/>
    <w:rsid w:val="007634B0"/>
    <w:rsid w:val="007677AF"/>
    <w:rsid w:val="00770495"/>
    <w:rsid w:val="00773BD9"/>
    <w:rsid w:val="007845BA"/>
    <w:rsid w:val="007A1F5C"/>
    <w:rsid w:val="007B0980"/>
    <w:rsid w:val="007E41ED"/>
    <w:rsid w:val="007F5972"/>
    <w:rsid w:val="0080107F"/>
    <w:rsid w:val="00815BDE"/>
    <w:rsid w:val="00821DBF"/>
    <w:rsid w:val="0082279D"/>
    <w:rsid w:val="00823092"/>
    <w:rsid w:val="00827497"/>
    <w:rsid w:val="00833487"/>
    <w:rsid w:val="00836C87"/>
    <w:rsid w:val="00837DFB"/>
    <w:rsid w:val="00856634"/>
    <w:rsid w:val="00867FD3"/>
    <w:rsid w:val="0087413D"/>
    <w:rsid w:val="008766B4"/>
    <w:rsid w:val="0088014E"/>
    <w:rsid w:val="00892F62"/>
    <w:rsid w:val="00894A9F"/>
    <w:rsid w:val="008956D5"/>
    <w:rsid w:val="008A1367"/>
    <w:rsid w:val="008A35F2"/>
    <w:rsid w:val="008A4EEE"/>
    <w:rsid w:val="008A5D28"/>
    <w:rsid w:val="008A7119"/>
    <w:rsid w:val="008B072E"/>
    <w:rsid w:val="008B75CC"/>
    <w:rsid w:val="008C5367"/>
    <w:rsid w:val="008D03ED"/>
    <w:rsid w:val="008D0BCA"/>
    <w:rsid w:val="008D4BCC"/>
    <w:rsid w:val="008E6751"/>
    <w:rsid w:val="00902C6F"/>
    <w:rsid w:val="00904D37"/>
    <w:rsid w:val="00907BC7"/>
    <w:rsid w:val="00913C37"/>
    <w:rsid w:val="00924B8E"/>
    <w:rsid w:val="0093057C"/>
    <w:rsid w:val="009327E0"/>
    <w:rsid w:val="00933E85"/>
    <w:rsid w:val="00947932"/>
    <w:rsid w:val="00954F95"/>
    <w:rsid w:val="00961485"/>
    <w:rsid w:val="00961F7F"/>
    <w:rsid w:val="0096798F"/>
    <w:rsid w:val="00970C9A"/>
    <w:rsid w:val="00971B7B"/>
    <w:rsid w:val="00974568"/>
    <w:rsid w:val="0098019F"/>
    <w:rsid w:val="00993CBF"/>
    <w:rsid w:val="00996FE4"/>
    <w:rsid w:val="009A13B9"/>
    <w:rsid w:val="009A2E73"/>
    <w:rsid w:val="009A7FFB"/>
    <w:rsid w:val="009B5968"/>
    <w:rsid w:val="009C2020"/>
    <w:rsid w:val="009C3B7C"/>
    <w:rsid w:val="009C4AF7"/>
    <w:rsid w:val="009C5329"/>
    <w:rsid w:val="009D5903"/>
    <w:rsid w:val="009E0EF5"/>
    <w:rsid w:val="009E55C8"/>
    <w:rsid w:val="009E7F17"/>
    <w:rsid w:val="00A03C89"/>
    <w:rsid w:val="00A12026"/>
    <w:rsid w:val="00A16D80"/>
    <w:rsid w:val="00A2528A"/>
    <w:rsid w:val="00A37A5F"/>
    <w:rsid w:val="00A41514"/>
    <w:rsid w:val="00A42CEC"/>
    <w:rsid w:val="00A508D3"/>
    <w:rsid w:val="00A53068"/>
    <w:rsid w:val="00A621C0"/>
    <w:rsid w:val="00A750A9"/>
    <w:rsid w:val="00A85908"/>
    <w:rsid w:val="00A871AD"/>
    <w:rsid w:val="00A945B3"/>
    <w:rsid w:val="00A94D15"/>
    <w:rsid w:val="00AA15B2"/>
    <w:rsid w:val="00AC7AB2"/>
    <w:rsid w:val="00AD3EC0"/>
    <w:rsid w:val="00AF1C36"/>
    <w:rsid w:val="00AF4F1E"/>
    <w:rsid w:val="00B00025"/>
    <w:rsid w:val="00B01B5D"/>
    <w:rsid w:val="00B06CF5"/>
    <w:rsid w:val="00B10037"/>
    <w:rsid w:val="00B14377"/>
    <w:rsid w:val="00B14532"/>
    <w:rsid w:val="00B2088B"/>
    <w:rsid w:val="00B346E7"/>
    <w:rsid w:val="00B3727B"/>
    <w:rsid w:val="00B665EC"/>
    <w:rsid w:val="00B67268"/>
    <w:rsid w:val="00B70281"/>
    <w:rsid w:val="00B81FC8"/>
    <w:rsid w:val="00B83E39"/>
    <w:rsid w:val="00B85870"/>
    <w:rsid w:val="00B87043"/>
    <w:rsid w:val="00B97A67"/>
    <w:rsid w:val="00BA5C50"/>
    <w:rsid w:val="00BB1E21"/>
    <w:rsid w:val="00BB7E1F"/>
    <w:rsid w:val="00BC003E"/>
    <w:rsid w:val="00BC20A2"/>
    <w:rsid w:val="00BC58E7"/>
    <w:rsid w:val="00BE449F"/>
    <w:rsid w:val="00BF0479"/>
    <w:rsid w:val="00BF0D43"/>
    <w:rsid w:val="00BF32FD"/>
    <w:rsid w:val="00BF4509"/>
    <w:rsid w:val="00BF70EE"/>
    <w:rsid w:val="00BF7B93"/>
    <w:rsid w:val="00C11638"/>
    <w:rsid w:val="00C11FB3"/>
    <w:rsid w:val="00C1305B"/>
    <w:rsid w:val="00C135B4"/>
    <w:rsid w:val="00C2062B"/>
    <w:rsid w:val="00C21BBA"/>
    <w:rsid w:val="00C23151"/>
    <w:rsid w:val="00C25D4A"/>
    <w:rsid w:val="00C42087"/>
    <w:rsid w:val="00C429E3"/>
    <w:rsid w:val="00C47E18"/>
    <w:rsid w:val="00C51C22"/>
    <w:rsid w:val="00C541DD"/>
    <w:rsid w:val="00C652B0"/>
    <w:rsid w:val="00C71198"/>
    <w:rsid w:val="00C7125D"/>
    <w:rsid w:val="00C713CF"/>
    <w:rsid w:val="00C7314E"/>
    <w:rsid w:val="00C83EFB"/>
    <w:rsid w:val="00C84CD4"/>
    <w:rsid w:val="00C85576"/>
    <w:rsid w:val="00C8627D"/>
    <w:rsid w:val="00C90436"/>
    <w:rsid w:val="00C912B8"/>
    <w:rsid w:val="00CA0BBD"/>
    <w:rsid w:val="00CA67A4"/>
    <w:rsid w:val="00CB16E3"/>
    <w:rsid w:val="00CB3BB2"/>
    <w:rsid w:val="00CC28DE"/>
    <w:rsid w:val="00CC40B3"/>
    <w:rsid w:val="00CC483B"/>
    <w:rsid w:val="00CD6C9F"/>
    <w:rsid w:val="00CE029F"/>
    <w:rsid w:val="00CE24F6"/>
    <w:rsid w:val="00CE53D2"/>
    <w:rsid w:val="00CE5A65"/>
    <w:rsid w:val="00CE631A"/>
    <w:rsid w:val="00CF08F4"/>
    <w:rsid w:val="00CF3A9E"/>
    <w:rsid w:val="00CF6900"/>
    <w:rsid w:val="00D0555D"/>
    <w:rsid w:val="00D07795"/>
    <w:rsid w:val="00D16689"/>
    <w:rsid w:val="00D17FEE"/>
    <w:rsid w:val="00D24A6E"/>
    <w:rsid w:val="00D35934"/>
    <w:rsid w:val="00D525FC"/>
    <w:rsid w:val="00D5713D"/>
    <w:rsid w:val="00D6051D"/>
    <w:rsid w:val="00D61B4A"/>
    <w:rsid w:val="00D633F1"/>
    <w:rsid w:val="00D669B9"/>
    <w:rsid w:val="00D72F20"/>
    <w:rsid w:val="00D743E3"/>
    <w:rsid w:val="00D77C40"/>
    <w:rsid w:val="00D817BF"/>
    <w:rsid w:val="00D8706F"/>
    <w:rsid w:val="00D90A09"/>
    <w:rsid w:val="00D91362"/>
    <w:rsid w:val="00D92B22"/>
    <w:rsid w:val="00DA1829"/>
    <w:rsid w:val="00DA1F3E"/>
    <w:rsid w:val="00DA41EA"/>
    <w:rsid w:val="00DB7584"/>
    <w:rsid w:val="00DC17AB"/>
    <w:rsid w:val="00DD38BB"/>
    <w:rsid w:val="00DD717D"/>
    <w:rsid w:val="00DF2875"/>
    <w:rsid w:val="00DF308A"/>
    <w:rsid w:val="00E06DD5"/>
    <w:rsid w:val="00E12327"/>
    <w:rsid w:val="00E12AF4"/>
    <w:rsid w:val="00E12E09"/>
    <w:rsid w:val="00E24574"/>
    <w:rsid w:val="00E24CE6"/>
    <w:rsid w:val="00E51177"/>
    <w:rsid w:val="00E55EA9"/>
    <w:rsid w:val="00E56531"/>
    <w:rsid w:val="00E61421"/>
    <w:rsid w:val="00E66728"/>
    <w:rsid w:val="00E767DF"/>
    <w:rsid w:val="00E83BE1"/>
    <w:rsid w:val="00E84681"/>
    <w:rsid w:val="00E962A7"/>
    <w:rsid w:val="00E97D88"/>
    <w:rsid w:val="00EA1269"/>
    <w:rsid w:val="00EA23CD"/>
    <w:rsid w:val="00EA7704"/>
    <w:rsid w:val="00EB264E"/>
    <w:rsid w:val="00EB367E"/>
    <w:rsid w:val="00EB4FCF"/>
    <w:rsid w:val="00EB613A"/>
    <w:rsid w:val="00EC1877"/>
    <w:rsid w:val="00EC5E19"/>
    <w:rsid w:val="00EC7624"/>
    <w:rsid w:val="00ED0C3E"/>
    <w:rsid w:val="00ED714E"/>
    <w:rsid w:val="00EF050F"/>
    <w:rsid w:val="00EF072C"/>
    <w:rsid w:val="00EF6A0A"/>
    <w:rsid w:val="00F005B6"/>
    <w:rsid w:val="00F0483A"/>
    <w:rsid w:val="00F053AC"/>
    <w:rsid w:val="00F10005"/>
    <w:rsid w:val="00F111C1"/>
    <w:rsid w:val="00F112C9"/>
    <w:rsid w:val="00F113C6"/>
    <w:rsid w:val="00F13119"/>
    <w:rsid w:val="00F15077"/>
    <w:rsid w:val="00F15311"/>
    <w:rsid w:val="00F20377"/>
    <w:rsid w:val="00F25C3A"/>
    <w:rsid w:val="00F332D4"/>
    <w:rsid w:val="00F41F23"/>
    <w:rsid w:val="00F5238D"/>
    <w:rsid w:val="00F53652"/>
    <w:rsid w:val="00F55C2C"/>
    <w:rsid w:val="00F5617E"/>
    <w:rsid w:val="00F564D6"/>
    <w:rsid w:val="00F57721"/>
    <w:rsid w:val="00F61827"/>
    <w:rsid w:val="00F676E1"/>
    <w:rsid w:val="00F76007"/>
    <w:rsid w:val="00F76976"/>
    <w:rsid w:val="00F7726D"/>
    <w:rsid w:val="00F84AC1"/>
    <w:rsid w:val="00F90208"/>
    <w:rsid w:val="00FA29B5"/>
    <w:rsid w:val="00FB2749"/>
    <w:rsid w:val="00FB41CA"/>
    <w:rsid w:val="00FC12BF"/>
    <w:rsid w:val="00FC6A2F"/>
    <w:rsid w:val="00FE2E1C"/>
    <w:rsid w:val="00FF02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63D2317-CB67-4E63-8119-1BE115A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67"/>
  </w:style>
  <w:style w:type="paragraph" w:styleId="Ttulo1">
    <w:name w:val="heading 1"/>
    <w:basedOn w:val="Normal"/>
    <w:link w:val="Ttulo1Char"/>
    <w:qFormat/>
    <w:rsid w:val="00B97A67"/>
    <w:pPr>
      <w:widowControl w:val="0"/>
      <w:autoSpaceDE w:val="0"/>
      <w:autoSpaceDN w:val="0"/>
      <w:spacing w:before="4" w:after="0" w:line="240" w:lineRule="auto"/>
      <w:ind w:right="114"/>
      <w:jc w:val="center"/>
      <w:outlineLvl w:val="0"/>
    </w:pPr>
    <w:rPr>
      <w:rFonts w:ascii="Times New Roman" w:eastAsia="Times New Roman" w:hAnsi="Times New Roman" w:cs="Times New Roman"/>
      <w:b/>
      <w:bCs/>
      <w:sz w:val="38"/>
      <w:szCs w:val="38"/>
      <w:lang w:val="pt-PT"/>
    </w:rPr>
  </w:style>
  <w:style w:type="paragraph" w:styleId="Ttulo2">
    <w:name w:val="heading 2"/>
    <w:basedOn w:val="Normal"/>
    <w:link w:val="Ttulo2Char"/>
    <w:unhideWhenUsed/>
    <w:qFormat/>
    <w:rsid w:val="00B97A67"/>
    <w:pPr>
      <w:widowControl w:val="0"/>
      <w:autoSpaceDE w:val="0"/>
      <w:autoSpaceDN w:val="0"/>
      <w:spacing w:after="0" w:line="240" w:lineRule="auto"/>
      <w:ind w:left="1110"/>
      <w:outlineLvl w:val="1"/>
    </w:pPr>
    <w:rPr>
      <w:rFonts w:ascii="Arial" w:eastAsia="Arial" w:hAnsi="Arial" w:cs="Arial"/>
      <w:b/>
      <w:bCs/>
      <w:sz w:val="21"/>
      <w:szCs w:val="21"/>
      <w:lang w:val="pt-PT"/>
    </w:rPr>
  </w:style>
  <w:style w:type="paragraph" w:styleId="Ttulo3">
    <w:name w:val="heading 3"/>
    <w:basedOn w:val="Normal"/>
    <w:next w:val="Corpodetexto"/>
    <w:link w:val="Ttulo3Char"/>
    <w:qFormat/>
    <w:rsid w:val="00B10037"/>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Ttulo4">
    <w:name w:val="heading 4"/>
    <w:basedOn w:val="Normal"/>
    <w:next w:val="Normal"/>
    <w:link w:val="Ttulo4Char"/>
    <w:qFormat/>
    <w:rsid w:val="00B10037"/>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rPr>
  </w:style>
  <w:style w:type="paragraph" w:styleId="Ttulo5">
    <w:name w:val="heading 5"/>
    <w:basedOn w:val="Normal"/>
    <w:next w:val="Normal"/>
    <w:link w:val="Ttulo5Char"/>
    <w:qFormat/>
    <w:rsid w:val="00697919"/>
    <w:pPr>
      <w:keepNext/>
      <w:spacing w:after="0" w:line="240" w:lineRule="auto"/>
      <w:jc w:val="center"/>
      <w:outlineLvl w:val="4"/>
    </w:pPr>
    <w:rPr>
      <w:rFonts w:ascii="Times New Roman" w:eastAsia="Times New Roman" w:hAnsi="Times New Roman" w:cs="Times New Roman"/>
      <w:b/>
      <w:bCs/>
      <w:sz w:val="28"/>
      <w:szCs w:val="24"/>
    </w:rPr>
  </w:style>
  <w:style w:type="paragraph" w:styleId="Ttulo6">
    <w:name w:val="heading 6"/>
    <w:basedOn w:val="Normal"/>
    <w:next w:val="Normal"/>
    <w:link w:val="Ttulo6Char"/>
    <w:qFormat/>
    <w:rsid w:val="00697919"/>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697919"/>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unhideWhenUsed/>
    <w:qFormat/>
    <w:rsid w:val="00B10037"/>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69791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B97A67"/>
    <w:pPr>
      <w:tabs>
        <w:tab w:val="center" w:pos="4252"/>
        <w:tab w:val="right" w:pos="8504"/>
      </w:tabs>
      <w:spacing w:after="0" w:line="240" w:lineRule="auto"/>
    </w:pPr>
  </w:style>
  <w:style w:type="character" w:customStyle="1" w:styleId="CabealhoChar">
    <w:name w:val="Cabeçalho Char"/>
    <w:aliases w:val="Cabeçalho superior Char2,Heading 1a Char"/>
    <w:basedOn w:val="Fontepargpadro"/>
    <w:link w:val="Cabealho"/>
    <w:uiPriority w:val="99"/>
    <w:rsid w:val="00B97A67"/>
  </w:style>
  <w:style w:type="paragraph" w:styleId="Rodap">
    <w:name w:val="footer"/>
    <w:basedOn w:val="Normal"/>
    <w:link w:val="RodapChar"/>
    <w:uiPriority w:val="99"/>
    <w:unhideWhenUsed/>
    <w:rsid w:val="00B97A67"/>
    <w:pPr>
      <w:tabs>
        <w:tab w:val="center" w:pos="4252"/>
        <w:tab w:val="right" w:pos="8504"/>
      </w:tabs>
      <w:spacing w:after="0" w:line="240" w:lineRule="auto"/>
    </w:pPr>
  </w:style>
  <w:style w:type="character" w:customStyle="1" w:styleId="RodapChar">
    <w:name w:val="Rodapé Char"/>
    <w:basedOn w:val="Fontepargpadro"/>
    <w:link w:val="Rodap"/>
    <w:uiPriority w:val="99"/>
    <w:rsid w:val="00B97A67"/>
  </w:style>
  <w:style w:type="character" w:customStyle="1" w:styleId="Ttulo1Char">
    <w:name w:val="Título 1 Char"/>
    <w:basedOn w:val="Fontepargpadro"/>
    <w:link w:val="Ttulo1"/>
    <w:rsid w:val="00B97A67"/>
    <w:rPr>
      <w:rFonts w:ascii="Times New Roman" w:eastAsia="Times New Roman" w:hAnsi="Times New Roman" w:cs="Times New Roman"/>
      <w:b/>
      <w:bCs/>
      <w:sz w:val="38"/>
      <w:szCs w:val="38"/>
      <w:lang w:val="pt-PT"/>
    </w:rPr>
  </w:style>
  <w:style w:type="character" w:customStyle="1" w:styleId="Ttulo2Char">
    <w:name w:val="Título 2 Char"/>
    <w:basedOn w:val="Fontepargpadro"/>
    <w:link w:val="Ttulo2"/>
    <w:rsid w:val="00B97A67"/>
    <w:rPr>
      <w:rFonts w:ascii="Arial" w:eastAsia="Arial" w:hAnsi="Arial" w:cs="Arial"/>
      <w:b/>
      <w:bCs/>
      <w:sz w:val="21"/>
      <w:szCs w:val="21"/>
      <w:lang w:val="pt-PT"/>
    </w:rPr>
  </w:style>
  <w:style w:type="paragraph" w:styleId="Corpodetexto">
    <w:name w:val="Body Text"/>
    <w:basedOn w:val="Normal"/>
    <w:link w:val="CorpodetextoChar"/>
    <w:unhideWhenUsed/>
    <w:qFormat/>
    <w:rsid w:val="00B97A67"/>
    <w:pPr>
      <w:widowControl w:val="0"/>
      <w:autoSpaceDE w:val="0"/>
      <w:autoSpaceDN w:val="0"/>
      <w:spacing w:after="0" w:line="240" w:lineRule="auto"/>
    </w:pPr>
    <w:rPr>
      <w:rFonts w:ascii="Arial" w:eastAsia="Arial" w:hAnsi="Arial" w:cs="Arial"/>
      <w:sz w:val="21"/>
      <w:szCs w:val="21"/>
      <w:lang w:val="pt-PT"/>
    </w:rPr>
  </w:style>
  <w:style w:type="character" w:customStyle="1" w:styleId="CorpodetextoChar">
    <w:name w:val="Corpo de texto Char"/>
    <w:basedOn w:val="Fontepargpadro"/>
    <w:link w:val="Corpodetexto"/>
    <w:rsid w:val="00B97A67"/>
    <w:rPr>
      <w:rFonts w:ascii="Arial" w:eastAsia="Arial" w:hAnsi="Arial" w:cs="Arial"/>
      <w:sz w:val="21"/>
      <w:szCs w:val="21"/>
      <w:lang w:val="pt-PT"/>
    </w:rPr>
  </w:style>
  <w:style w:type="paragraph" w:styleId="Textodebalo">
    <w:name w:val="Balloon Text"/>
    <w:basedOn w:val="Normal"/>
    <w:link w:val="TextodebaloChar"/>
    <w:unhideWhenUsed/>
    <w:rsid w:val="004366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366BA"/>
    <w:rPr>
      <w:rFonts w:ascii="Segoe UI" w:hAnsi="Segoe UI" w:cs="Segoe UI"/>
      <w:sz w:val="18"/>
      <w:szCs w:val="18"/>
    </w:rPr>
  </w:style>
  <w:style w:type="paragraph" w:styleId="PargrafodaLista">
    <w:name w:val="List Paragraph"/>
    <w:basedOn w:val="Normal"/>
    <w:uiPriority w:val="34"/>
    <w:qFormat/>
    <w:rsid w:val="006E54A7"/>
    <w:pPr>
      <w:ind w:left="720"/>
      <w:contextualSpacing/>
    </w:pPr>
  </w:style>
  <w:style w:type="character" w:styleId="Hyperlink">
    <w:name w:val="Hyperlink"/>
    <w:basedOn w:val="Fontepargpadro"/>
    <w:unhideWhenUsed/>
    <w:rsid w:val="0065683D"/>
    <w:rPr>
      <w:color w:val="0000FF" w:themeColor="hyperlink"/>
      <w:u w:val="single"/>
    </w:rPr>
  </w:style>
  <w:style w:type="character" w:customStyle="1" w:styleId="Ttulo3Char">
    <w:name w:val="Título 3 Char"/>
    <w:basedOn w:val="Fontepargpadro"/>
    <w:link w:val="Ttulo3"/>
    <w:rsid w:val="00B10037"/>
    <w:rPr>
      <w:rFonts w:ascii="Times New Roman" w:eastAsia="Times New Roman" w:hAnsi="Times New Roman" w:cs="Times New Roman"/>
      <w:b/>
      <w:bCs/>
      <w:sz w:val="27"/>
      <w:szCs w:val="27"/>
      <w:lang w:eastAsia="zh-CN"/>
    </w:rPr>
  </w:style>
  <w:style w:type="character" w:customStyle="1" w:styleId="Ttulo4Char">
    <w:name w:val="Título 4 Char"/>
    <w:basedOn w:val="Fontepargpadro"/>
    <w:link w:val="Ttulo4"/>
    <w:rsid w:val="00B10037"/>
    <w:rPr>
      <w:rFonts w:ascii="Times New Roman" w:eastAsia="Arial Unicode MS" w:hAnsi="Times New Roman" w:cs="Times New Roman"/>
      <w:b/>
      <w:sz w:val="24"/>
      <w:szCs w:val="20"/>
      <w:shd w:val="clear" w:color="auto" w:fill="FFFFFF"/>
    </w:rPr>
  </w:style>
  <w:style w:type="character" w:customStyle="1" w:styleId="Ttulo8Char">
    <w:name w:val="Título 8 Char"/>
    <w:basedOn w:val="Fontepargpadro"/>
    <w:link w:val="Ttulo8"/>
    <w:uiPriority w:val="9"/>
    <w:semiHidden/>
    <w:rsid w:val="00B10037"/>
    <w:rPr>
      <w:rFonts w:ascii="Calibri" w:eastAsia="Times New Roman" w:hAnsi="Calibri" w:cs="Times New Roman"/>
      <w:i/>
      <w:iCs/>
      <w:sz w:val="24"/>
      <w:szCs w:val="24"/>
    </w:rPr>
  </w:style>
  <w:style w:type="table" w:styleId="Tabelacomgrade">
    <w:name w:val="Table Grid"/>
    <w:basedOn w:val="Tabelanormal"/>
    <w:uiPriority w:val="59"/>
    <w:rsid w:val="00B1003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B10037"/>
    <w:pPr>
      <w:spacing w:after="0" w:line="240" w:lineRule="auto"/>
      <w:jc w:val="both"/>
    </w:pPr>
    <w:rPr>
      <w:rFonts w:ascii="Times New Roman" w:eastAsia="Times New Roman" w:hAnsi="Times New Roman" w:cs="Times New Roman"/>
      <w:color w:val="FF0000"/>
      <w:szCs w:val="20"/>
      <w:lang w:eastAsia="pt-BR"/>
    </w:rPr>
  </w:style>
  <w:style w:type="character" w:customStyle="1" w:styleId="Corpodetexto3Char">
    <w:name w:val="Corpo de texto 3 Char"/>
    <w:basedOn w:val="Fontepargpadro"/>
    <w:link w:val="Corpodetexto3"/>
    <w:rsid w:val="00B10037"/>
    <w:rPr>
      <w:rFonts w:ascii="Times New Roman" w:eastAsia="Times New Roman" w:hAnsi="Times New Roman" w:cs="Times New Roman"/>
      <w:color w:val="FF0000"/>
      <w:szCs w:val="20"/>
      <w:lang w:eastAsia="pt-BR"/>
    </w:rPr>
  </w:style>
  <w:style w:type="paragraph" w:styleId="Textodenotadefim">
    <w:name w:val="endnote text"/>
    <w:basedOn w:val="Normal"/>
    <w:link w:val="TextodenotadefimChar"/>
    <w:semiHidden/>
    <w:rsid w:val="00B10037"/>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B10037"/>
    <w:rPr>
      <w:rFonts w:ascii="Times New Roman" w:eastAsia="Times New Roman" w:hAnsi="Times New Roman" w:cs="Times New Roman"/>
      <w:sz w:val="20"/>
      <w:szCs w:val="20"/>
      <w:lang w:eastAsia="pt-BR"/>
    </w:rPr>
  </w:style>
  <w:style w:type="character" w:styleId="Refdenotadefim">
    <w:name w:val="endnote reference"/>
    <w:semiHidden/>
    <w:rsid w:val="00B10037"/>
    <w:rPr>
      <w:vertAlign w:val="superscript"/>
    </w:rPr>
  </w:style>
  <w:style w:type="character" w:styleId="Forte">
    <w:name w:val="Strong"/>
    <w:qFormat/>
    <w:rsid w:val="00B10037"/>
    <w:rPr>
      <w:b/>
      <w:bCs/>
    </w:rPr>
  </w:style>
  <w:style w:type="paragraph" w:customStyle="1" w:styleId="Default">
    <w:name w:val="Default"/>
    <w:qFormat/>
    <w:rsid w:val="00B1003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3">
    <w:name w:val="A3"/>
    <w:uiPriority w:val="99"/>
    <w:rsid w:val="00B10037"/>
    <w:rPr>
      <w:rFonts w:cs="Franklin Gothic Book"/>
      <w:color w:val="000000"/>
      <w:sz w:val="20"/>
      <w:szCs w:val="20"/>
    </w:rPr>
  </w:style>
  <w:style w:type="paragraph" w:customStyle="1" w:styleId="Blockquote">
    <w:name w:val="Blockquote"/>
    <w:basedOn w:val="Normal"/>
    <w:rsid w:val="00B10037"/>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BNDES">
    <w:name w:val="BNDES"/>
    <w:rsid w:val="00B10037"/>
    <w:pPr>
      <w:suppressAutoHyphens/>
      <w:spacing w:after="0" w:line="240" w:lineRule="auto"/>
      <w:jc w:val="both"/>
    </w:pPr>
    <w:rPr>
      <w:rFonts w:ascii="Arial" w:eastAsia="Arial" w:hAnsi="Arial" w:cs="Times New Roman"/>
      <w:sz w:val="24"/>
      <w:szCs w:val="20"/>
      <w:lang w:eastAsia="ar-SA"/>
    </w:rPr>
  </w:style>
  <w:style w:type="character" w:styleId="HiperlinkVisitado">
    <w:name w:val="FollowedHyperlink"/>
    <w:uiPriority w:val="99"/>
    <w:unhideWhenUsed/>
    <w:rsid w:val="00B10037"/>
    <w:rPr>
      <w:color w:val="800080"/>
      <w:u w:val="single"/>
    </w:rPr>
  </w:style>
  <w:style w:type="paragraph" w:customStyle="1" w:styleId="legenda">
    <w:name w:val="legenda"/>
    <w:basedOn w:val="Normal"/>
    <w:rsid w:val="00B10037"/>
    <w:pPr>
      <w:spacing w:after="0" w:line="240" w:lineRule="auto"/>
    </w:pPr>
    <w:rPr>
      <w:rFonts w:ascii="Times New Roman" w:eastAsia="Times New Roman" w:hAnsi="Times New Roman" w:cs="Times New Roman"/>
      <w:sz w:val="24"/>
      <w:szCs w:val="20"/>
      <w:lang w:eastAsia="pt-BR"/>
    </w:rPr>
  </w:style>
  <w:style w:type="paragraph" w:customStyle="1" w:styleId="Padro">
    <w:name w:val="Padrão"/>
    <w:rsid w:val="00B10037"/>
    <w:pPr>
      <w:widowControl w:val="0"/>
      <w:spacing w:after="0" w:line="240" w:lineRule="auto"/>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B10037"/>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B10037"/>
    <w:rPr>
      <w:rFonts w:ascii="Times New Roman" w:eastAsia="Times New Roman" w:hAnsi="Times New Roman" w:cs="Times New Roman"/>
      <w:sz w:val="20"/>
      <w:szCs w:val="20"/>
      <w:lang w:eastAsia="pt-BR"/>
    </w:rPr>
  </w:style>
  <w:style w:type="paragraph" w:styleId="NormalWeb">
    <w:name w:val="Normal (Web)"/>
    <w:basedOn w:val="Normal"/>
    <w:unhideWhenUsed/>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nhideWhenUsed/>
    <w:rsid w:val="00B10037"/>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10037"/>
    <w:rPr>
      <w:rFonts w:ascii="Times New Roman" w:eastAsia="Times New Roman" w:hAnsi="Times New Roman" w:cs="Times New Roman"/>
      <w:sz w:val="24"/>
      <w:szCs w:val="24"/>
    </w:rPr>
  </w:style>
  <w:style w:type="paragraph" w:styleId="Ttulo">
    <w:name w:val="Title"/>
    <w:basedOn w:val="Normal"/>
    <w:next w:val="Corpodotexto"/>
    <w:link w:val="TtuloChar"/>
    <w:qFormat/>
    <w:rsid w:val="00B10037"/>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character" w:customStyle="1" w:styleId="TtuloChar">
    <w:name w:val="Título Char"/>
    <w:basedOn w:val="Fontepargpadro"/>
    <w:link w:val="Ttulo"/>
    <w:rsid w:val="00B10037"/>
    <w:rPr>
      <w:rFonts w:ascii="Liberation Sans" w:eastAsia="Microsoft YaHei" w:hAnsi="Liberation Sans" w:cs="Mangal"/>
      <w:sz w:val="28"/>
      <w:szCs w:val="28"/>
      <w:lang w:eastAsia="zh-CN" w:bidi="hi-IN"/>
    </w:rPr>
  </w:style>
  <w:style w:type="paragraph" w:customStyle="1" w:styleId="Corpodotexto">
    <w:name w:val="Corpo do texto"/>
    <w:basedOn w:val="Normal"/>
    <w:rsid w:val="00B10037"/>
    <w:pPr>
      <w:widowControl w:val="0"/>
      <w:suppressAutoHyphens/>
      <w:spacing w:after="120" w:line="288" w:lineRule="auto"/>
    </w:pPr>
    <w:rPr>
      <w:rFonts w:ascii="Liberation Serif" w:eastAsia="Droid Sans Fallback" w:hAnsi="Liberation Serif" w:cs="Lohit Hindi"/>
      <w:sz w:val="24"/>
      <w:szCs w:val="24"/>
      <w:lang w:eastAsia="zh-CN" w:bidi="hi-IN"/>
    </w:rPr>
  </w:style>
  <w:style w:type="paragraph" w:styleId="Lista">
    <w:name w:val="List"/>
    <w:basedOn w:val="Corpodotexto"/>
    <w:rsid w:val="00B10037"/>
    <w:rPr>
      <w:rFonts w:cs="Mangal"/>
    </w:rPr>
  </w:style>
  <w:style w:type="paragraph" w:styleId="Legenda0">
    <w:name w:val="caption"/>
    <w:basedOn w:val="Normal"/>
    <w:qFormat/>
    <w:rsid w:val="00B10037"/>
    <w:pPr>
      <w:widowControl w:val="0"/>
      <w:suppressLineNumbers/>
      <w:suppressAutoHyphens/>
      <w:spacing w:before="120" w:after="120" w:line="240" w:lineRule="auto"/>
    </w:pPr>
    <w:rPr>
      <w:rFonts w:ascii="Liberation Serif" w:eastAsia="Droid Sans Fallback" w:hAnsi="Liberation Serif" w:cs="Mangal"/>
      <w:i/>
      <w:iCs/>
      <w:sz w:val="24"/>
      <w:szCs w:val="24"/>
      <w:lang w:eastAsia="zh-CN" w:bidi="hi-IN"/>
    </w:rPr>
  </w:style>
  <w:style w:type="paragraph" w:customStyle="1" w:styleId="ndice">
    <w:name w:val="Índice"/>
    <w:basedOn w:val="Normal"/>
    <w:rsid w:val="00B10037"/>
    <w:pPr>
      <w:widowControl w:val="0"/>
      <w:suppressLineNumbers/>
      <w:suppressAutoHyphens/>
      <w:spacing w:after="0" w:line="240" w:lineRule="auto"/>
    </w:pPr>
    <w:rPr>
      <w:rFonts w:ascii="Liberation Serif" w:eastAsia="Droid Sans Fallback" w:hAnsi="Liberation Serif" w:cs="Mangal"/>
      <w:sz w:val="24"/>
      <w:szCs w:val="24"/>
      <w:lang w:eastAsia="zh-CN" w:bidi="hi-IN"/>
    </w:rPr>
  </w:style>
  <w:style w:type="paragraph" w:customStyle="1" w:styleId="PargrafodaLista1">
    <w:name w:val="Parágrafo da Lista1"/>
    <w:basedOn w:val="Normal"/>
    <w:qFormat/>
    <w:rsid w:val="00B10037"/>
    <w:pPr>
      <w:suppressAutoHyphens/>
      <w:ind w:left="720"/>
    </w:pPr>
    <w:rPr>
      <w:rFonts w:ascii="Calibri" w:eastAsia="Calibri" w:hAnsi="Calibri" w:cs="Calibri"/>
      <w:kern w:val="1"/>
      <w:lang w:eastAsia="zh-CN"/>
    </w:rPr>
  </w:style>
  <w:style w:type="paragraph" w:customStyle="1" w:styleId="WW-Padro">
    <w:name w:val="WW-Padrão"/>
    <w:rsid w:val="00B10037"/>
    <w:pPr>
      <w:suppressAutoHyphens/>
      <w:overflowPunct w:val="0"/>
      <w:autoSpaceDE w:val="0"/>
      <w:autoSpaceDN w:val="0"/>
      <w:adjustRightInd w:val="0"/>
      <w:spacing w:after="0" w:line="240" w:lineRule="auto"/>
      <w:textAlignment w:val="baseline"/>
    </w:pPr>
    <w:rPr>
      <w:rFonts w:ascii="Thorndale" w:eastAsia="Times New Roman" w:hAnsi="Thorndale" w:cs="Times New Roman"/>
      <w:sz w:val="24"/>
      <w:szCs w:val="20"/>
      <w:lang w:eastAsia="pt-BR"/>
    </w:rPr>
  </w:style>
  <w:style w:type="character" w:customStyle="1" w:styleId="WW8Num2z0">
    <w:name w:val="WW8Num2z0"/>
    <w:rsid w:val="00B10037"/>
    <w:rPr>
      <w:rFonts w:ascii="Wingdings" w:hAnsi="Wingdings" w:cs="Wingdings"/>
    </w:rPr>
  </w:style>
  <w:style w:type="character" w:customStyle="1" w:styleId="Absatz-Standardschriftart">
    <w:name w:val="Absatz-Standardschriftart"/>
    <w:rsid w:val="00B10037"/>
  </w:style>
  <w:style w:type="character" w:customStyle="1" w:styleId="WW-Absatz-Standardschriftart">
    <w:name w:val="WW-Absatz-Standardschriftart"/>
    <w:rsid w:val="00B10037"/>
  </w:style>
  <w:style w:type="character" w:customStyle="1" w:styleId="WW-Absatz-Standardschriftart1">
    <w:name w:val="WW-Absatz-Standardschriftart1"/>
    <w:rsid w:val="00B10037"/>
  </w:style>
  <w:style w:type="character" w:customStyle="1" w:styleId="WW-Absatz-Standardschriftart11">
    <w:name w:val="WW-Absatz-Standardschriftart11"/>
    <w:rsid w:val="00B10037"/>
  </w:style>
  <w:style w:type="character" w:customStyle="1" w:styleId="WW8Num3z1">
    <w:name w:val="WW8Num3z1"/>
    <w:rsid w:val="00B10037"/>
    <w:rPr>
      <w:rFonts w:ascii="Courier New" w:hAnsi="Courier New" w:cs="Courier New"/>
    </w:rPr>
  </w:style>
  <w:style w:type="character" w:customStyle="1" w:styleId="WW-Absatz-Standardschriftart111">
    <w:name w:val="WW-Absatz-Standardschriftart111"/>
    <w:rsid w:val="00B10037"/>
  </w:style>
  <w:style w:type="character" w:customStyle="1" w:styleId="WW-Absatz-Standardschriftart1111">
    <w:name w:val="WW-Absatz-Standardschriftart1111"/>
    <w:rsid w:val="00B10037"/>
  </w:style>
  <w:style w:type="character" w:customStyle="1" w:styleId="WW8Num1z0">
    <w:name w:val="WW8Num1z0"/>
    <w:rsid w:val="00B10037"/>
    <w:rPr>
      <w:rFonts w:ascii="Wingdings" w:hAnsi="Wingdings" w:cs="Wingdings"/>
    </w:rPr>
  </w:style>
  <w:style w:type="character" w:customStyle="1" w:styleId="WW-Absatz-Standardschriftart11111">
    <w:name w:val="WW-Absatz-Standardschriftart11111"/>
    <w:rsid w:val="00B10037"/>
  </w:style>
  <w:style w:type="character" w:customStyle="1" w:styleId="WW-Absatz-Standardschriftart111111">
    <w:name w:val="WW-Absatz-Standardschriftart111111"/>
    <w:rsid w:val="00B10037"/>
  </w:style>
  <w:style w:type="character" w:customStyle="1" w:styleId="WW-Absatz-Standardschriftart1111111">
    <w:name w:val="WW-Absatz-Standardschriftart1111111"/>
    <w:rsid w:val="00B10037"/>
  </w:style>
  <w:style w:type="character" w:customStyle="1" w:styleId="WW-Absatz-Standardschriftart11111111">
    <w:name w:val="WW-Absatz-Standardschriftart11111111"/>
    <w:rsid w:val="00B10037"/>
  </w:style>
  <w:style w:type="character" w:customStyle="1" w:styleId="WW8Num3z0">
    <w:name w:val="WW8Num3z0"/>
    <w:rsid w:val="00B10037"/>
    <w:rPr>
      <w:rFonts w:ascii="Wingdings" w:hAnsi="Wingdings" w:cs="Wingdings"/>
    </w:rPr>
  </w:style>
  <w:style w:type="character" w:customStyle="1" w:styleId="WW8Num4z0">
    <w:name w:val="WW8Num4z0"/>
    <w:rsid w:val="00B10037"/>
    <w:rPr>
      <w:rFonts w:ascii="Wingdings" w:hAnsi="Wingdings" w:cs="Wingdings"/>
    </w:rPr>
  </w:style>
  <w:style w:type="character" w:customStyle="1" w:styleId="WW8Num5z0">
    <w:name w:val="WW8Num5z0"/>
    <w:rsid w:val="00B10037"/>
    <w:rPr>
      <w:rFonts w:ascii="Times New Roman" w:eastAsia="Times New Roman" w:hAnsi="Times New Roman" w:cs="Times New Roman"/>
    </w:rPr>
  </w:style>
  <w:style w:type="character" w:customStyle="1" w:styleId="WW8Num6z0">
    <w:name w:val="WW8Num6z0"/>
    <w:rsid w:val="00B10037"/>
    <w:rPr>
      <w:rFonts w:ascii="Symbol" w:hAnsi="Symbol" w:cs="Symbol"/>
      <w:sz w:val="20"/>
    </w:rPr>
  </w:style>
  <w:style w:type="character" w:customStyle="1" w:styleId="WW8Num7z0">
    <w:name w:val="WW8Num7z0"/>
    <w:rsid w:val="00B10037"/>
    <w:rPr>
      <w:rFonts w:ascii="Symbol" w:hAnsi="Symbol" w:cs="Symbol"/>
      <w:sz w:val="20"/>
    </w:rPr>
  </w:style>
  <w:style w:type="character" w:customStyle="1" w:styleId="WW8Num7z1">
    <w:name w:val="WW8Num7z1"/>
    <w:rsid w:val="00B10037"/>
    <w:rPr>
      <w:rFonts w:ascii="Courier New" w:hAnsi="Courier New" w:cs="Courier New"/>
      <w:sz w:val="20"/>
    </w:rPr>
  </w:style>
  <w:style w:type="character" w:customStyle="1" w:styleId="WW8Num7z2">
    <w:name w:val="WW8Num7z2"/>
    <w:rsid w:val="00B10037"/>
    <w:rPr>
      <w:rFonts w:ascii="Wingdings" w:hAnsi="Wingdings" w:cs="Wingdings"/>
      <w:sz w:val="20"/>
    </w:rPr>
  </w:style>
  <w:style w:type="character" w:customStyle="1" w:styleId="WW-Absatz-Standardschriftart111111111">
    <w:name w:val="WW-Absatz-Standardschriftart111111111"/>
    <w:rsid w:val="00B10037"/>
  </w:style>
  <w:style w:type="character" w:customStyle="1" w:styleId="WW8Num1z1">
    <w:name w:val="WW8Num1z1"/>
    <w:rsid w:val="00B10037"/>
    <w:rPr>
      <w:rFonts w:ascii="Courier New" w:hAnsi="Courier New" w:cs="Courier New"/>
    </w:rPr>
  </w:style>
  <w:style w:type="character" w:customStyle="1" w:styleId="WW8Num1z3">
    <w:name w:val="WW8Num1z3"/>
    <w:rsid w:val="00B10037"/>
    <w:rPr>
      <w:rFonts w:ascii="Symbol" w:hAnsi="Symbol" w:cs="Symbol"/>
    </w:rPr>
  </w:style>
  <w:style w:type="character" w:customStyle="1" w:styleId="WW8Num2z1">
    <w:name w:val="WW8Num2z1"/>
    <w:rsid w:val="00B10037"/>
    <w:rPr>
      <w:rFonts w:ascii="Courier New" w:hAnsi="Courier New" w:cs="Courier New"/>
    </w:rPr>
  </w:style>
  <w:style w:type="character" w:customStyle="1" w:styleId="WW8Num2z3">
    <w:name w:val="WW8Num2z3"/>
    <w:rsid w:val="00B10037"/>
    <w:rPr>
      <w:rFonts w:ascii="Symbol" w:hAnsi="Symbol" w:cs="Symbol"/>
    </w:rPr>
  </w:style>
  <w:style w:type="character" w:customStyle="1" w:styleId="WW8Num3z3">
    <w:name w:val="WW8Num3z3"/>
    <w:rsid w:val="00B10037"/>
    <w:rPr>
      <w:rFonts w:ascii="Symbol" w:hAnsi="Symbol" w:cs="Symbol"/>
    </w:rPr>
  </w:style>
  <w:style w:type="character" w:customStyle="1" w:styleId="WW8Num4z1">
    <w:name w:val="WW8Num4z1"/>
    <w:rsid w:val="00B10037"/>
    <w:rPr>
      <w:rFonts w:ascii="Courier New" w:hAnsi="Courier New" w:cs="Courier New"/>
    </w:rPr>
  </w:style>
  <w:style w:type="character" w:customStyle="1" w:styleId="WW8Num4z3">
    <w:name w:val="WW8Num4z3"/>
    <w:rsid w:val="00B10037"/>
    <w:rPr>
      <w:rFonts w:ascii="Symbol" w:hAnsi="Symbol" w:cs="Symbol"/>
    </w:rPr>
  </w:style>
  <w:style w:type="character" w:customStyle="1" w:styleId="WW8Num5z2">
    <w:name w:val="WW8Num5z2"/>
    <w:rsid w:val="00B10037"/>
    <w:rPr>
      <w:rFonts w:ascii="Wingdings" w:hAnsi="Wingdings" w:cs="Wingdings"/>
    </w:rPr>
  </w:style>
  <w:style w:type="character" w:customStyle="1" w:styleId="WW8Num5z3">
    <w:name w:val="WW8Num5z3"/>
    <w:rsid w:val="00B10037"/>
    <w:rPr>
      <w:rFonts w:ascii="Symbol" w:hAnsi="Symbol" w:cs="Symbol"/>
    </w:rPr>
  </w:style>
  <w:style w:type="character" w:customStyle="1" w:styleId="WW8Num5z4">
    <w:name w:val="WW8Num5z4"/>
    <w:rsid w:val="00B10037"/>
    <w:rPr>
      <w:rFonts w:ascii="Courier New" w:hAnsi="Courier New" w:cs="Courier New"/>
    </w:rPr>
  </w:style>
  <w:style w:type="character" w:customStyle="1" w:styleId="WW8Num6z1">
    <w:name w:val="WW8Num6z1"/>
    <w:rsid w:val="00B10037"/>
    <w:rPr>
      <w:rFonts w:ascii="Courier New" w:hAnsi="Courier New" w:cs="Courier New"/>
      <w:sz w:val="20"/>
    </w:rPr>
  </w:style>
  <w:style w:type="character" w:customStyle="1" w:styleId="WW8Num6z2">
    <w:name w:val="WW8Num6z2"/>
    <w:rsid w:val="00B10037"/>
    <w:rPr>
      <w:rFonts w:ascii="Wingdings" w:hAnsi="Wingdings" w:cs="Wingdings"/>
      <w:sz w:val="20"/>
    </w:rPr>
  </w:style>
  <w:style w:type="character" w:customStyle="1" w:styleId="Fontepargpadro1">
    <w:name w:val="Fonte parág. padrão1"/>
    <w:rsid w:val="00B10037"/>
  </w:style>
  <w:style w:type="character" w:customStyle="1" w:styleId="style19">
    <w:name w:val="style19"/>
    <w:rsid w:val="00B10037"/>
  </w:style>
  <w:style w:type="character" w:customStyle="1" w:styleId="texto1">
    <w:name w:val="texto1"/>
    <w:rsid w:val="00B10037"/>
    <w:rPr>
      <w:rFonts w:ascii="Verdana" w:hAnsi="Verdana" w:cs="Verdana"/>
      <w:b w:val="0"/>
      <w:bCs w:val="0"/>
      <w:sz w:val="17"/>
      <w:szCs w:val="17"/>
    </w:rPr>
  </w:style>
  <w:style w:type="character" w:customStyle="1" w:styleId="WW8Num19z1">
    <w:name w:val="WW8Num19z1"/>
    <w:rsid w:val="00B10037"/>
    <w:rPr>
      <w:b/>
      <w:bCs/>
    </w:rPr>
  </w:style>
  <w:style w:type="character" w:customStyle="1" w:styleId="Marcas">
    <w:name w:val="Marcas"/>
    <w:rsid w:val="00B10037"/>
    <w:rPr>
      <w:rFonts w:ascii="OpenSymbol" w:eastAsia="OpenSymbol" w:hAnsi="OpenSymbol" w:cs="OpenSymbol"/>
    </w:rPr>
  </w:style>
  <w:style w:type="paragraph" w:customStyle="1" w:styleId="Ttulo10">
    <w:name w:val="Título1"/>
    <w:basedOn w:val="Normal"/>
    <w:next w:val="Corpodetexto"/>
    <w:rsid w:val="00B10037"/>
    <w:pPr>
      <w:keepNext/>
      <w:suppressAutoHyphens/>
      <w:spacing w:before="240" w:after="120" w:line="240" w:lineRule="auto"/>
    </w:pPr>
    <w:rPr>
      <w:rFonts w:ascii="Arial" w:eastAsia="Microsoft YaHei" w:hAnsi="Arial" w:cs="Mangal"/>
      <w:sz w:val="28"/>
      <w:szCs w:val="28"/>
      <w:lang w:eastAsia="zh-CN"/>
    </w:rPr>
  </w:style>
  <w:style w:type="paragraph" w:customStyle="1" w:styleId="Captulo">
    <w:name w:val="Capítulo"/>
    <w:basedOn w:val="Normal"/>
    <w:next w:val="Corpodetexto"/>
    <w:rsid w:val="00B10037"/>
    <w:pPr>
      <w:keepNext/>
      <w:suppressAutoHyphens/>
      <w:spacing w:before="240" w:after="120" w:line="240" w:lineRule="auto"/>
    </w:pPr>
    <w:rPr>
      <w:rFonts w:ascii="Arial" w:eastAsia="MS Mincho" w:hAnsi="Arial" w:cs="Tahoma"/>
      <w:sz w:val="28"/>
      <w:szCs w:val="28"/>
      <w:lang w:eastAsia="zh-CN"/>
    </w:rPr>
  </w:style>
  <w:style w:type="paragraph" w:styleId="Subttulo">
    <w:name w:val="Subtitle"/>
    <w:basedOn w:val="Captulo"/>
    <w:next w:val="Corpodetexto"/>
    <w:link w:val="SubttuloChar"/>
    <w:qFormat/>
    <w:rsid w:val="00B10037"/>
    <w:pPr>
      <w:jc w:val="center"/>
    </w:pPr>
    <w:rPr>
      <w:rFonts w:cs="Times New Roman"/>
      <w:i/>
      <w:iCs/>
    </w:rPr>
  </w:style>
  <w:style w:type="character" w:customStyle="1" w:styleId="SubttuloChar">
    <w:name w:val="Subtítulo Char"/>
    <w:basedOn w:val="Fontepargpadro"/>
    <w:link w:val="Subttulo"/>
    <w:rsid w:val="00B10037"/>
    <w:rPr>
      <w:rFonts w:ascii="Arial" w:eastAsia="MS Mincho" w:hAnsi="Arial" w:cs="Times New Roman"/>
      <w:i/>
      <w:iCs/>
      <w:sz w:val="28"/>
      <w:szCs w:val="28"/>
      <w:lang w:eastAsia="zh-CN"/>
    </w:rPr>
  </w:style>
  <w:style w:type="paragraph" w:customStyle="1" w:styleId="Contedodatabela">
    <w:name w:val="Conteúdo da tabela"/>
    <w:basedOn w:val="Normal"/>
    <w:rsid w:val="00B100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B10037"/>
    <w:pPr>
      <w:jc w:val="center"/>
    </w:pPr>
    <w:rPr>
      <w:b/>
      <w:bCs/>
    </w:rPr>
  </w:style>
  <w:style w:type="character" w:customStyle="1" w:styleId="LinkdaInternet">
    <w:name w:val="Link da Internet"/>
    <w:rsid w:val="00B10037"/>
    <w:rPr>
      <w:color w:val="0000FF"/>
      <w:u w:val="single"/>
      <w:lang w:val="pt-BR" w:eastAsia="pt-BR" w:bidi="pt-BR"/>
    </w:rPr>
  </w:style>
  <w:style w:type="paragraph" w:customStyle="1" w:styleId="artigo1">
    <w:name w:val="artigo1"/>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B10037"/>
    <w:pPr>
      <w:spacing w:after="0" w:line="240" w:lineRule="auto"/>
    </w:pPr>
    <w:rPr>
      <w:rFonts w:ascii="Calibri" w:eastAsia="Calibri" w:hAnsi="Calibri" w:cs="Times New Roman"/>
    </w:rPr>
  </w:style>
  <w:style w:type="character" w:styleId="nfase">
    <w:name w:val="Emphasis"/>
    <w:qFormat/>
    <w:rsid w:val="00B10037"/>
    <w:rPr>
      <w:i/>
      <w:iCs/>
    </w:rPr>
  </w:style>
  <w:style w:type="paragraph" w:customStyle="1" w:styleId="rtejustify">
    <w:name w:val="rtejustify"/>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64">
    <w:name w:val="xl6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5">
    <w:name w:val="xl6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B10037"/>
    <w:pPr>
      <w:spacing w:before="100" w:beforeAutospacing="1" w:after="100" w:afterAutospacing="1" w:line="240" w:lineRule="auto"/>
    </w:pPr>
    <w:rPr>
      <w:rFonts w:ascii="Arial" w:eastAsia="Times New Roman" w:hAnsi="Arial" w:cs="Arial"/>
      <w:sz w:val="20"/>
      <w:szCs w:val="20"/>
      <w:lang w:eastAsia="pt-BR"/>
    </w:rPr>
  </w:style>
  <w:style w:type="paragraph" w:customStyle="1" w:styleId="xl67">
    <w:name w:val="xl67"/>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0">
    <w:name w:val="xl7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1">
    <w:name w:val="xl7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72">
    <w:name w:val="xl7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BR"/>
    </w:rPr>
  </w:style>
  <w:style w:type="paragraph" w:customStyle="1" w:styleId="xl75">
    <w:name w:val="xl75"/>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B10037"/>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7">
    <w:name w:val="xl7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8">
    <w:name w:val="xl7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9">
    <w:name w:val="xl79"/>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80">
    <w:name w:val="xl80"/>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1">
    <w:name w:val="xl81"/>
    <w:basedOn w:val="Normal"/>
    <w:rsid w:val="00B10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83">
    <w:name w:val="xl8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4">
    <w:name w:val="xl8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1003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0">
    <w:name w:val="xl9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1">
    <w:name w:val="xl9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2">
    <w:name w:val="xl92"/>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3">
    <w:name w:val="xl9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94">
    <w:name w:val="xl9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6">
    <w:name w:val="xl9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97">
    <w:name w:val="xl9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t-BR"/>
    </w:rPr>
  </w:style>
  <w:style w:type="paragraph" w:customStyle="1" w:styleId="xl98">
    <w:name w:val="xl98"/>
    <w:basedOn w:val="Normal"/>
    <w:rsid w:val="00B10037"/>
    <w:pP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99">
    <w:name w:val="xl99"/>
    <w:basedOn w:val="Normal"/>
    <w:rsid w:val="00B1003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00">
    <w:name w:val="xl10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01">
    <w:name w:val="xl101"/>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2">
    <w:name w:val="xl102"/>
    <w:basedOn w:val="Normal"/>
    <w:rsid w:val="00B1003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3">
    <w:name w:val="xl103"/>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4">
    <w:name w:val="xl10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5">
    <w:name w:val="xl105"/>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6">
    <w:name w:val="xl106"/>
    <w:basedOn w:val="Normal"/>
    <w:rsid w:val="00B1003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7">
    <w:name w:val="xl107"/>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8">
    <w:name w:val="xl108"/>
    <w:basedOn w:val="Normal"/>
    <w:rsid w:val="00B100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9">
    <w:name w:val="xl109"/>
    <w:basedOn w:val="Normal"/>
    <w:rsid w:val="00B1003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0">
    <w:name w:val="xl110"/>
    <w:basedOn w:val="Normal"/>
    <w:rsid w:val="00B100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1">
    <w:name w:val="xl111"/>
    <w:basedOn w:val="Normal"/>
    <w:rsid w:val="00B10037"/>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2">
    <w:name w:val="xl112"/>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3">
    <w:name w:val="xl113"/>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4">
    <w:name w:val="xl114"/>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5">
    <w:name w:val="xl115"/>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6">
    <w:name w:val="xl11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character" w:customStyle="1" w:styleId="Manoel">
    <w:name w:val="Manoel"/>
    <w:qFormat/>
    <w:rsid w:val="00B10037"/>
    <w:rPr>
      <w:rFonts w:ascii="Arial" w:hAnsi="Arial" w:cs="Arial"/>
      <w:color w:val="7030A0"/>
      <w:sz w:val="20"/>
    </w:rPr>
  </w:style>
  <w:style w:type="character" w:customStyle="1" w:styleId="SemEspaamentoChar">
    <w:name w:val="Sem Espaçamento Char"/>
    <w:link w:val="SemEspaamento"/>
    <w:uiPriority w:val="1"/>
    <w:rsid w:val="00B10037"/>
    <w:rPr>
      <w:rFonts w:ascii="Calibri" w:eastAsia="Calibri" w:hAnsi="Calibri" w:cs="Times New Roman"/>
    </w:rPr>
  </w:style>
  <w:style w:type="paragraph" w:customStyle="1" w:styleId="Nivel01Titulo">
    <w:name w:val="Nivel_01_Titulo"/>
    <w:basedOn w:val="Normal"/>
    <w:rsid w:val="00B10037"/>
    <w:pPr>
      <w:keepNext/>
      <w:keepLines/>
      <w:numPr>
        <w:numId w:val="1"/>
      </w:numPr>
      <w:tabs>
        <w:tab w:val="left" w:pos="567"/>
      </w:tabs>
      <w:suppressAutoHyphens/>
      <w:spacing w:before="240" w:after="0" w:line="1" w:lineRule="atLeast"/>
      <w:ind w:leftChars="-1" w:left="-1" w:hangingChars="1" w:hanging="1"/>
      <w:textDirection w:val="btLr"/>
      <w:textAlignment w:val="top"/>
      <w:outlineLvl w:val="0"/>
    </w:pPr>
    <w:rPr>
      <w:rFonts w:ascii="Ecofont_Spranq_eco_Sans" w:eastAsia="MS Gothic" w:hAnsi="Ecofont_Spranq_eco_Sans" w:cs="Times New Roman"/>
      <w:color w:val="000000"/>
      <w:spacing w:val="5"/>
      <w:kern w:val="28"/>
      <w:position w:val="-1"/>
      <w:sz w:val="52"/>
      <w:szCs w:val="52"/>
      <w:lang w:eastAsia="pt-BR"/>
    </w:rPr>
  </w:style>
  <w:style w:type="character" w:customStyle="1" w:styleId="WW-CaracteresdeNotadeRodap121">
    <w:name w:val="WW-Caracteres de Nota de Rodapé121"/>
    <w:rsid w:val="00B10037"/>
    <w:rPr>
      <w:vertAlign w:val="superscript"/>
    </w:rPr>
  </w:style>
  <w:style w:type="character" w:customStyle="1" w:styleId="CaracteresdeNotadeRodap">
    <w:name w:val="Caracteres de Nota de Rodapé"/>
    <w:rsid w:val="00B10037"/>
  </w:style>
  <w:style w:type="paragraph" w:customStyle="1" w:styleId="WW-Textosimples">
    <w:name w:val="WW-Texto simples"/>
    <w:basedOn w:val="Normal"/>
    <w:rsid w:val="00B10037"/>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WW-Corpodetexto2">
    <w:name w:val="WW-Corpo de texto 2"/>
    <w:basedOn w:val="Normal"/>
    <w:rsid w:val="00B10037"/>
    <w:pPr>
      <w:widowControl w:val="0"/>
      <w:suppressAutoHyphens/>
      <w:spacing w:after="0" w:line="240" w:lineRule="auto"/>
      <w:jc w:val="both"/>
    </w:pPr>
    <w:rPr>
      <w:rFonts w:ascii="Times New Roman" w:eastAsia="Arial Unicode MS" w:hAnsi="Times New Roman" w:cs="Times New Roman"/>
      <w:b/>
      <w:bCs/>
      <w:sz w:val="24"/>
      <w:szCs w:val="20"/>
      <w:lang w:eastAsia="pt-BR"/>
    </w:rPr>
  </w:style>
  <w:style w:type="paragraph" w:customStyle="1" w:styleId="WW-Corpodetexto3">
    <w:name w:val="WW-Corpo de texto 3"/>
    <w:basedOn w:val="Normal"/>
    <w:rsid w:val="00B10037"/>
    <w:pPr>
      <w:widowControl w:val="0"/>
      <w:tabs>
        <w:tab w:val="left" w:pos="8820"/>
      </w:tabs>
      <w:suppressAutoHyphens/>
      <w:spacing w:after="0" w:line="360" w:lineRule="auto"/>
      <w:ind w:right="18"/>
      <w:jc w:val="both"/>
    </w:pPr>
    <w:rPr>
      <w:rFonts w:ascii="Times New Roman" w:eastAsia="Arial Unicode MS" w:hAnsi="Times New Roman" w:cs="Times New Roman"/>
      <w:sz w:val="24"/>
      <w:szCs w:val="20"/>
      <w:lang w:eastAsia="pt-BR"/>
    </w:rPr>
  </w:style>
  <w:style w:type="paragraph" w:customStyle="1" w:styleId="WW-NormalWeb">
    <w:name w:val="WW-Normal (Web)"/>
    <w:basedOn w:val="Normal"/>
    <w:rsid w:val="00B10037"/>
    <w:pPr>
      <w:widowControl w:val="0"/>
      <w:suppressAutoHyphens/>
      <w:spacing w:before="280" w:after="280" w:line="240" w:lineRule="auto"/>
    </w:pPr>
    <w:rPr>
      <w:rFonts w:ascii="Arial Unicode MS" w:eastAsia="Arial Unicode MS" w:hAnsi="Arial Unicode MS" w:cs="Arial Unicode MS"/>
      <w:sz w:val="24"/>
      <w:szCs w:val="20"/>
      <w:lang w:eastAsia="pt-BR"/>
    </w:rPr>
  </w:style>
  <w:style w:type="paragraph" w:styleId="Textodenotaderodap">
    <w:name w:val="footnote text"/>
    <w:basedOn w:val="Normal"/>
    <w:link w:val="TextodenotaderodapChar"/>
    <w:rsid w:val="00B10037"/>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TextodenotaderodapChar">
    <w:name w:val="Texto de nota de rodapé Char"/>
    <w:basedOn w:val="Fontepargpadro"/>
    <w:link w:val="Textodenotaderodap"/>
    <w:rsid w:val="00B10037"/>
    <w:rPr>
      <w:rFonts w:ascii="Times New Roman" w:eastAsia="Arial Unicode MS" w:hAnsi="Times New Roman" w:cs="Times New Roman"/>
      <w:sz w:val="20"/>
      <w:szCs w:val="20"/>
    </w:rPr>
  </w:style>
  <w:style w:type="paragraph" w:styleId="Citao">
    <w:name w:val="Quote"/>
    <w:basedOn w:val="Normal"/>
    <w:next w:val="Normal"/>
    <w:link w:val="CitaoChar"/>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rsid w:val="00B10037"/>
    <w:rPr>
      <w:rFonts w:ascii="Ecofont_Spranq_eco_Sans" w:eastAsia="Calibri" w:hAnsi="Ecofont_Spranq_eco_Sans"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B10037"/>
    <w:rPr>
      <w:rFonts w:ascii="Ecofont_Spranq_eco_Sans" w:eastAsia="Calibri" w:hAnsi="Ecofont_Spranq_eco_Sans" w:cs="Times New Roman"/>
      <w:i/>
      <w:iCs/>
      <w:color w:val="000000"/>
      <w:sz w:val="20"/>
      <w:szCs w:val="24"/>
      <w:shd w:val="clear" w:color="auto" w:fill="FFFFCC"/>
    </w:rPr>
  </w:style>
  <w:style w:type="character" w:styleId="Refdecomentrio">
    <w:name w:val="annotation reference"/>
    <w:rsid w:val="00B10037"/>
    <w:rPr>
      <w:sz w:val="18"/>
      <w:szCs w:val="18"/>
    </w:rPr>
  </w:style>
  <w:style w:type="paragraph" w:styleId="Textodecomentrio">
    <w:name w:val="annotation text"/>
    <w:basedOn w:val="Normal"/>
    <w:link w:val="TextodecomentrioChar"/>
    <w:rsid w:val="00B10037"/>
    <w:pPr>
      <w:widowControl w:val="0"/>
      <w:suppressAutoHyphens/>
      <w:spacing w:after="0" w:line="240" w:lineRule="auto"/>
    </w:pPr>
    <w:rPr>
      <w:rFonts w:ascii="Times New Roman" w:eastAsia="Arial Unicode MS" w:hAnsi="Times New Roman" w:cs="Times New Roman"/>
      <w:sz w:val="24"/>
      <w:szCs w:val="24"/>
    </w:rPr>
  </w:style>
  <w:style w:type="character" w:customStyle="1" w:styleId="TextodecomentrioChar">
    <w:name w:val="Texto de comentário Char"/>
    <w:basedOn w:val="Fontepargpadro"/>
    <w:link w:val="Textodecomentrio"/>
    <w:rsid w:val="00B10037"/>
    <w:rPr>
      <w:rFonts w:ascii="Times New Roman" w:eastAsia="Arial Unicode MS" w:hAnsi="Times New Roman" w:cs="Times New Roman"/>
      <w:sz w:val="24"/>
      <w:szCs w:val="24"/>
    </w:rPr>
  </w:style>
  <w:style w:type="paragraph" w:styleId="Assuntodocomentrio">
    <w:name w:val="annotation subject"/>
    <w:basedOn w:val="Textodecomentrio"/>
    <w:next w:val="Textodecomentrio"/>
    <w:link w:val="AssuntodocomentrioChar"/>
    <w:rsid w:val="00B10037"/>
    <w:rPr>
      <w:b/>
      <w:bCs/>
    </w:rPr>
  </w:style>
  <w:style w:type="character" w:customStyle="1" w:styleId="AssuntodocomentrioChar">
    <w:name w:val="Assunto do comentário Char"/>
    <w:basedOn w:val="TextodecomentrioChar"/>
    <w:link w:val="Assuntodocomentrio"/>
    <w:rsid w:val="00B10037"/>
    <w:rPr>
      <w:rFonts w:ascii="Times New Roman" w:eastAsia="Arial Unicode MS" w:hAnsi="Times New Roman" w:cs="Times New Roman"/>
      <w:b/>
      <w:bCs/>
      <w:sz w:val="24"/>
      <w:szCs w:val="24"/>
    </w:rPr>
  </w:style>
  <w:style w:type="paragraph" w:customStyle="1" w:styleId="Nivel2">
    <w:name w:val="Nivel 2"/>
    <w:link w:val="Nivel2Char"/>
    <w:qFormat/>
    <w:rsid w:val="00B10037"/>
    <w:pPr>
      <w:numPr>
        <w:ilvl w:val="1"/>
        <w:numId w:val="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10037"/>
    <w:pPr>
      <w:numPr>
        <w:ilvl w:val="0"/>
      </w:numPr>
    </w:pPr>
    <w:rPr>
      <w:b/>
    </w:rPr>
  </w:style>
  <w:style w:type="paragraph" w:customStyle="1" w:styleId="Nivel3">
    <w:name w:val="Nivel 3"/>
    <w:basedOn w:val="Nivel2"/>
    <w:link w:val="Nivel3Char"/>
    <w:qFormat/>
    <w:rsid w:val="00B10037"/>
    <w:pPr>
      <w:numPr>
        <w:ilvl w:val="2"/>
      </w:numPr>
      <w:ind w:left="2160" w:hanging="360"/>
    </w:pPr>
    <w:rPr>
      <w:color w:val="000000"/>
    </w:rPr>
  </w:style>
  <w:style w:type="paragraph" w:customStyle="1" w:styleId="Nivel4">
    <w:name w:val="Nivel 4"/>
    <w:basedOn w:val="Nivel3"/>
    <w:link w:val="Nivel4Char"/>
    <w:qFormat/>
    <w:rsid w:val="00B10037"/>
    <w:pPr>
      <w:numPr>
        <w:ilvl w:val="3"/>
      </w:numPr>
      <w:ind w:left="2880" w:hanging="360"/>
    </w:pPr>
    <w:rPr>
      <w:color w:val="auto"/>
    </w:rPr>
  </w:style>
  <w:style w:type="paragraph" w:customStyle="1" w:styleId="Nivel5">
    <w:name w:val="Nivel 5"/>
    <w:basedOn w:val="Nivel4"/>
    <w:link w:val="Nivel5Char"/>
    <w:qFormat/>
    <w:rsid w:val="00B10037"/>
    <w:pPr>
      <w:numPr>
        <w:ilvl w:val="4"/>
      </w:numPr>
      <w:ind w:left="3600" w:hanging="360"/>
    </w:pPr>
  </w:style>
  <w:style w:type="character" w:customStyle="1" w:styleId="Nivel4Char">
    <w:name w:val="Nivel 4 Char"/>
    <w:link w:val="Nivel4"/>
    <w:rsid w:val="00B10037"/>
    <w:rPr>
      <w:rFonts w:ascii="Ecofont_Spranq_eco_Sans" w:eastAsia="Arial Unicode MS" w:hAnsi="Ecofont_Spranq_eco_Sans" w:cs="Times New Roman"/>
      <w:sz w:val="20"/>
      <w:szCs w:val="20"/>
      <w:lang w:eastAsia="pt-BR"/>
    </w:rPr>
  </w:style>
  <w:style w:type="character" w:customStyle="1" w:styleId="Nivel3Char">
    <w:name w:val="Nivel 3 Char"/>
    <w:link w:val="Nivel3"/>
    <w:rsid w:val="00B10037"/>
    <w:rPr>
      <w:rFonts w:ascii="Ecofont_Spranq_eco_Sans" w:eastAsia="Arial Unicode MS" w:hAnsi="Ecofont_Spranq_eco_Sans" w:cs="Times New Roman"/>
      <w:color w:val="000000"/>
      <w:sz w:val="20"/>
      <w:szCs w:val="20"/>
      <w:lang w:eastAsia="pt-BR"/>
    </w:rPr>
  </w:style>
  <w:style w:type="character" w:customStyle="1" w:styleId="Nivel5Char">
    <w:name w:val="Nivel 5 Char"/>
    <w:link w:val="Nivel5"/>
    <w:rsid w:val="00B10037"/>
    <w:rPr>
      <w:rFonts w:ascii="Ecofont_Spranq_eco_Sans" w:eastAsia="Arial Unicode MS" w:hAnsi="Ecofont_Spranq_eco_Sans" w:cs="Times New Roman"/>
      <w:sz w:val="20"/>
      <w:szCs w:val="20"/>
      <w:lang w:eastAsia="pt-BR"/>
    </w:rPr>
  </w:style>
  <w:style w:type="character" w:customStyle="1" w:styleId="Nivel2Char">
    <w:name w:val="Nivel 2 Char"/>
    <w:link w:val="Nivel2"/>
    <w:rsid w:val="00B10037"/>
    <w:rPr>
      <w:rFonts w:ascii="Ecofont_Spranq_eco_Sans" w:eastAsia="Arial Unicode MS" w:hAnsi="Ecofont_Spranq_eco_Sans" w:cs="Times New Roman"/>
      <w:sz w:val="20"/>
      <w:szCs w:val="20"/>
      <w:lang w:eastAsia="pt-BR"/>
    </w:rPr>
  </w:style>
  <w:style w:type="character" w:customStyle="1" w:styleId="Nivel1Char">
    <w:name w:val="Nivel 1 Char"/>
    <w:link w:val="Nivel1"/>
    <w:rsid w:val="00B10037"/>
    <w:rPr>
      <w:rFonts w:ascii="Ecofont_Spranq_eco_Sans" w:eastAsia="Arial Unicode MS" w:hAnsi="Ecofont_Spranq_eco_Sans" w:cs="Times New Roman"/>
      <w:b/>
      <w:sz w:val="20"/>
      <w:szCs w:val="20"/>
    </w:rPr>
  </w:style>
  <w:style w:type="paragraph" w:customStyle="1" w:styleId="PADRO0">
    <w:name w:val="PADRÃO"/>
    <w:rsid w:val="00B1003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rpodetexto21">
    <w:name w:val="Corpo de texto 21"/>
    <w:basedOn w:val="Normal"/>
    <w:rsid w:val="00B10037"/>
    <w:pPr>
      <w:suppressAutoHyphens/>
      <w:spacing w:after="0" w:line="240" w:lineRule="auto"/>
      <w:ind w:firstLine="2835"/>
      <w:jc w:val="both"/>
    </w:pPr>
    <w:rPr>
      <w:rFonts w:ascii="Arial" w:eastAsia="Times New Roman" w:hAnsi="Arial" w:cs="Times New Roman"/>
      <w:sz w:val="24"/>
      <w:szCs w:val="20"/>
      <w:lang w:eastAsia="ar-SA"/>
    </w:rPr>
  </w:style>
  <w:style w:type="paragraph" w:customStyle="1" w:styleId="Nivel01">
    <w:name w:val="Nivel 01"/>
    <w:basedOn w:val="Ttulo1"/>
    <w:next w:val="Normal"/>
    <w:link w:val="Nivel01Char"/>
    <w:qFormat/>
    <w:rsid w:val="00B10037"/>
    <w:pPr>
      <w:keepNext/>
      <w:keepLines/>
      <w:widowControl/>
      <w:numPr>
        <w:numId w:val="6"/>
      </w:numPr>
      <w:tabs>
        <w:tab w:val="left" w:pos="567"/>
      </w:tabs>
      <w:autoSpaceDE/>
      <w:autoSpaceDN/>
      <w:spacing w:before="240"/>
      <w:ind w:right="0"/>
      <w:jc w:val="both"/>
    </w:pPr>
    <w:rPr>
      <w:rFonts w:ascii="Ecofont_Spranq_eco_Sans" w:eastAsia="MS Gothic" w:hAnsi="Ecofont_Spranq_eco_Sans"/>
      <w:color w:val="000000"/>
      <w:spacing w:val="5"/>
      <w:kern w:val="28"/>
      <w:sz w:val="52"/>
      <w:szCs w:val="52"/>
    </w:rPr>
  </w:style>
  <w:style w:type="paragraph" w:customStyle="1" w:styleId="Corpodetexto31">
    <w:name w:val="Corpo de texto 31"/>
    <w:basedOn w:val="Normal"/>
    <w:rsid w:val="00B10037"/>
    <w:pPr>
      <w:suppressAutoHyphens/>
      <w:spacing w:after="0" w:line="270" w:lineRule="exact"/>
      <w:jc w:val="both"/>
    </w:pPr>
    <w:rPr>
      <w:rFonts w:ascii="Arial" w:eastAsia="Times New Roman" w:hAnsi="Arial" w:cs="Times New Roman"/>
      <w:sz w:val="20"/>
      <w:szCs w:val="20"/>
      <w:lang w:eastAsia="ar-SA"/>
    </w:rPr>
  </w:style>
  <w:style w:type="character" w:customStyle="1" w:styleId="st1">
    <w:name w:val="st1"/>
    <w:rsid w:val="00B10037"/>
  </w:style>
  <w:style w:type="paragraph" w:customStyle="1" w:styleId="text-content">
    <w:name w:val="text-content"/>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10037"/>
    <w:pPr>
      <w:widowControl w:val="0"/>
      <w:autoSpaceDE w:val="0"/>
      <w:autoSpaceDN w:val="0"/>
      <w:spacing w:after="0" w:line="240" w:lineRule="auto"/>
    </w:pPr>
    <w:rPr>
      <w:rFonts w:ascii="Arial" w:eastAsia="Arial" w:hAnsi="Arial" w:cs="Arial"/>
      <w:lang w:val="en-US"/>
    </w:rPr>
  </w:style>
  <w:style w:type="numbering" w:customStyle="1" w:styleId="Semlista1">
    <w:name w:val="Sem lista1"/>
    <w:next w:val="Semlista"/>
    <w:uiPriority w:val="99"/>
    <w:semiHidden/>
    <w:unhideWhenUsed/>
    <w:rsid w:val="00B10037"/>
  </w:style>
  <w:style w:type="table" w:customStyle="1" w:styleId="Tabelacomgrade1">
    <w:name w:val="Tabela com grade1"/>
    <w:basedOn w:val="Tabelanormal"/>
    <w:next w:val="Tabelacomgrade"/>
    <w:uiPriority w:val="39"/>
    <w:rsid w:val="00B1003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ivel01Char">
    <w:name w:val="Nivel 01 Char"/>
    <w:link w:val="Nivel01"/>
    <w:rsid w:val="005623D2"/>
    <w:rPr>
      <w:rFonts w:ascii="Ecofont_Spranq_eco_Sans" w:eastAsia="MS Gothic" w:hAnsi="Ecofont_Spranq_eco_Sans" w:cs="Times New Roman"/>
      <w:b/>
      <w:bCs/>
      <w:color w:val="000000"/>
      <w:spacing w:val="5"/>
      <w:kern w:val="28"/>
      <w:sz w:val="52"/>
      <w:szCs w:val="52"/>
    </w:rPr>
  </w:style>
  <w:style w:type="character" w:customStyle="1" w:styleId="Ttulo5Char">
    <w:name w:val="Título 5 Char"/>
    <w:basedOn w:val="Fontepargpadro"/>
    <w:link w:val="Ttulo5"/>
    <w:rsid w:val="00697919"/>
    <w:rPr>
      <w:rFonts w:ascii="Times New Roman" w:eastAsia="Times New Roman" w:hAnsi="Times New Roman" w:cs="Times New Roman"/>
      <w:b/>
      <w:bCs/>
      <w:sz w:val="28"/>
      <w:szCs w:val="24"/>
    </w:rPr>
  </w:style>
  <w:style w:type="character" w:customStyle="1" w:styleId="Ttulo6Char">
    <w:name w:val="Título 6 Char"/>
    <w:basedOn w:val="Fontepargpadro"/>
    <w:link w:val="Ttulo6"/>
    <w:rsid w:val="00697919"/>
    <w:rPr>
      <w:rFonts w:ascii="Calibri" w:eastAsia="Times New Roman" w:hAnsi="Calibri" w:cs="Times New Roman"/>
      <w:b/>
      <w:bCs/>
    </w:rPr>
  </w:style>
  <w:style w:type="character" w:customStyle="1" w:styleId="Ttulo7Char">
    <w:name w:val="Título 7 Char"/>
    <w:basedOn w:val="Fontepargpadro"/>
    <w:link w:val="Ttulo7"/>
    <w:rsid w:val="00697919"/>
    <w:rPr>
      <w:rFonts w:ascii="Times New Roman" w:eastAsia="Times New Roman" w:hAnsi="Times New Roman" w:cs="Times New Roman"/>
      <w:sz w:val="24"/>
      <w:szCs w:val="24"/>
    </w:rPr>
  </w:style>
  <w:style w:type="character" w:customStyle="1" w:styleId="Ttulo9Char">
    <w:name w:val="Título 9 Char"/>
    <w:basedOn w:val="Fontepargpadro"/>
    <w:link w:val="Ttulo9"/>
    <w:rsid w:val="00697919"/>
    <w:rPr>
      <w:rFonts w:ascii="Cambria" w:eastAsia="Times New Roman" w:hAnsi="Cambria" w:cs="Times New Roman"/>
    </w:rPr>
  </w:style>
  <w:style w:type="table" w:styleId="Tabelaelegante">
    <w:name w:val="Table Elegant"/>
    <w:basedOn w:val="Tabelanormal"/>
    <w:rsid w:val="00697919"/>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W-Textoembloco">
    <w:name w:val="WW-Texto em bloco"/>
    <w:basedOn w:val="Normal"/>
    <w:rsid w:val="00697919"/>
    <w:pPr>
      <w:suppressAutoHyphens/>
      <w:spacing w:after="0" w:line="240" w:lineRule="auto"/>
      <w:ind w:left="851" w:right="425" w:hanging="851"/>
      <w:jc w:val="both"/>
    </w:pPr>
    <w:rPr>
      <w:rFonts w:ascii="Arial" w:eastAsia="Times New Roman" w:hAnsi="Arial" w:cs="Times New Roman"/>
      <w:sz w:val="24"/>
      <w:szCs w:val="24"/>
      <w:lang w:eastAsia="pt-BR"/>
    </w:rPr>
  </w:style>
  <w:style w:type="paragraph" w:customStyle="1" w:styleId="bodytext2">
    <w:name w:val="bodytext2"/>
    <w:basedOn w:val="Normal"/>
    <w:rsid w:val="00697919"/>
    <w:pPr>
      <w:spacing w:after="0" w:line="240" w:lineRule="auto"/>
      <w:jc w:val="both"/>
    </w:pPr>
    <w:rPr>
      <w:rFonts w:ascii="Times New Roman" w:eastAsia="Times New Roman" w:hAnsi="Times New Roman" w:cs="Times New Roman"/>
      <w:sz w:val="24"/>
      <w:szCs w:val="24"/>
      <w:lang w:eastAsia="pt-BR"/>
    </w:rPr>
  </w:style>
  <w:style w:type="paragraph" w:customStyle="1" w:styleId="padro1">
    <w:name w:val="padro"/>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corpodetexto21">
    <w:name w:val="ww-corpodetexto21"/>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ListaColorida-nfase4">
    <w:name w:val="Colorful List Accent 4"/>
    <w:basedOn w:val="Tabelanormal"/>
    <w:uiPriority w:val="72"/>
    <w:rsid w:val="00697919"/>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Corpodetexto2">
    <w:name w:val="Body Text 2"/>
    <w:basedOn w:val="Normal"/>
    <w:link w:val="Corpodetexto2Char"/>
    <w:rsid w:val="00697919"/>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697919"/>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69791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697919"/>
    <w:rPr>
      <w:rFonts w:ascii="Times New Roman" w:eastAsia="Times New Roman" w:hAnsi="Times New Roman" w:cs="Times New Roman"/>
      <w:sz w:val="16"/>
      <w:szCs w:val="16"/>
    </w:rPr>
  </w:style>
  <w:style w:type="paragraph" w:customStyle="1" w:styleId="EstiloArial14ptJustificadoEsquerda18cmDireita18cm">
    <w:name w:val="Estilo Arial 14 pt Justificado Esquerda:  18 cm Direita:  18 cm"/>
    <w:basedOn w:val="Normal"/>
    <w:rsid w:val="00697919"/>
    <w:pPr>
      <w:widowControl w:val="0"/>
      <w:suppressAutoHyphens/>
      <w:autoSpaceDE w:val="0"/>
      <w:spacing w:after="0" w:line="360" w:lineRule="auto"/>
      <w:ind w:left="1021" w:right="1021"/>
      <w:jc w:val="both"/>
    </w:pPr>
    <w:rPr>
      <w:rFonts w:ascii="Arial" w:eastAsia="Times New Roman" w:hAnsi="Arial" w:cs="Times New Roman"/>
      <w:sz w:val="28"/>
      <w:szCs w:val="20"/>
    </w:rPr>
  </w:style>
  <w:style w:type="character" w:styleId="Nmerodepgina">
    <w:name w:val="page number"/>
    <w:basedOn w:val="Fontepargpadro"/>
    <w:rsid w:val="00697919"/>
  </w:style>
  <w:style w:type="character" w:customStyle="1" w:styleId="style21">
    <w:name w:val="style21"/>
    <w:rsid w:val="00697919"/>
    <w:rPr>
      <w:sz w:val="20"/>
      <w:szCs w:val="20"/>
    </w:rPr>
  </w:style>
  <w:style w:type="character" w:customStyle="1" w:styleId="RecuodecorpodetextoChar1">
    <w:name w:val="Recuo de corpo de texto Char1"/>
    <w:semiHidden/>
    <w:locked/>
    <w:rsid w:val="00697919"/>
    <w:rPr>
      <w:sz w:val="24"/>
      <w:szCs w:val="24"/>
    </w:rPr>
  </w:style>
  <w:style w:type="paragraph" w:styleId="Commarcadores">
    <w:name w:val="List Bullet"/>
    <w:basedOn w:val="Normal"/>
    <w:rsid w:val="00697919"/>
    <w:pPr>
      <w:numPr>
        <w:numId w:val="13"/>
      </w:numPr>
      <w:spacing w:after="0" w:line="240" w:lineRule="auto"/>
      <w:contextualSpacing/>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qFormat/>
    <w:rsid w:val="00697919"/>
    <w:pPr>
      <w:tabs>
        <w:tab w:val="right" w:leader="dot" w:pos="10065"/>
      </w:tabs>
      <w:spacing w:after="0" w:line="240" w:lineRule="auto"/>
    </w:pPr>
    <w:rPr>
      <w:rFonts w:ascii="Verdana" w:eastAsia="Times New Roman" w:hAnsi="Verdana" w:cs="Times New Roman"/>
      <w:noProof/>
      <w:sz w:val="24"/>
      <w:szCs w:val="24"/>
      <w:lang w:eastAsia="pt-BR"/>
    </w:rPr>
  </w:style>
  <w:style w:type="paragraph" w:styleId="CabealhodoSumrio">
    <w:name w:val="TOC Heading"/>
    <w:basedOn w:val="Ttulo1"/>
    <w:next w:val="Normal"/>
    <w:uiPriority w:val="39"/>
    <w:qFormat/>
    <w:rsid w:val="00697919"/>
    <w:pPr>
      <w:keepNext/>
      <w:keepLines/>
      <w:widowControl/>
      <w:autoSpaceDE/>
      <w:autoSpaceDN/>
      <w:spacing w:before="480" w:line="276" w:lineRule="auto"/>
      <w:ind w:right="0"/>
      <w:jc w:val="left"/>
      <w:outlineLvl w:val="9"/>
    </w:pPr>
    <w:rPr>
      <w:rFonts w:ascii="Cambria" w:hAnsi="Cambria"/>
      <w:color w:val="365F91"/>
      <w:sz w:val="28"/>
      <w:szCs w:val="28"/>
    </w:rPr>
  </w:style>
  <w:style w:type="paragraph" w:customStyle="1" w:styleId="Sub-item2">
    <w:name w:val="Sub-item 2"/>
    <w:basedOn w:val="Normal"/>
    <w:rsid w:val="0069791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cs="Times New Roman"/>
      <w:sz w:val="24"/>
      <w:szCs w:val="20"/>
      <w:lang w:eastAsia="pt-BR"/>
    </w:rPr>
  </w:style>
  <w:style w:type="paragraph" w:styleId="TextosemFormatao">
    <w:name w:val="Plain Text"/>
    <w:basedOn w:val="Normal"/>
    <w:link w:val="TextosemFormataoChar"/>
    <w:rsid w:val="00697919"/>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97919"/>
    <w:rPr>
      <w:rFonts w:ascii="Courier New" w:eastAsia="Times New Roman" w:hAnsi="Courier New" w:cs="Times New Roman"/>
      <w:sz w:val="20"/>
      <w:szCs w:val="20"/>
    </w:rPr>
  </w:style>
  <w:style w:type="paragraph" w:customStyle="1" w:styleId="A010178">
    <w:name w:val="_A010178"/>
    <w:rsid w:val="00697919"/>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p0">
    <w:name w:val="p0"/>
    <w:basedOn w:val="Normal"/>
    <w:rsid w:val="00697919"/>
    <w:pPr>
      <w:widowControl w:val="0"/>
      <w:tabs>
        <w:tab w:val="left" w:pos="720"/>
      </w:tabs>
      <w:suppressAutoHyphens/>
      <w:spacing w:after="0" w:line="240" w:lineRule="atLeast"/>
      <w:jc w:val="both"/>
    </w:pPr>
    <w:rPr>
      <w:rFonts w:ascii="Times New Roman" w:eastAsia="Times New Roman" w:hAnsi="Times New Roman" w:cs="Calibri"/>
      <w:sz w:val="24"/>
      <w:szCs w:val="20"/>
      <w:lang w:eastAsia="ar-SA"/>
    </w:rPr>
  </w:style>
  <w:style w:type="paragraph" w:customStyle="1" w:styleId="Corpodetexto22">
    <w:name w:val="Corpo de texto 22"/>
    <w:basedOn w:val="Normal"/>
    <w:rsid w:val="00697919"/>
    <w:pPr>
      <w:widowControl w:val="0"/>
      <w:spacing w:after="0" w:line="240" w:lineRule="auto"/>
      <w:jc w:val="both"/>
    </w:pPr>
    <w:rPr>
      <w:rFonts w:ascii="Arial" w:eastAsia="Times New Roman" w:hAnsi="Arial" w:cs="Times New Roman"/>
      <w:sz w:val="24"/>
      <w:szCs w:val="20"/>
      <w:lang w:eastAsia="pt-BR"/>
    </w:rPr>
  </w:style>
  <w:style w:type="character" w:customStyle="1" w:styleId="CharChar">
    <w:name w:val="Char Char"/>
    <w:rsid w:val="00697919"/>
    <w:rPr>
      <w:rFonts w:ascii="Courier (W1)" w:eastAsia="Times New Roman" w:hAnsi="Courier (W1)" w:cs="Times New Roman" w:hint="default"/>
      <w:color w:val="000000"/>
      <w:sz w:val="24"/>
      <w:szCs w:val="20"/>
    </w:rPr>
  </w:style>
  <w:style w:type="paragraph" w:customStyle="1" w:styleId="CabealhodoSumrio1">
    <w:name w:val="Cabeçalho do Sumário1"/>
    <w:basedOn w:val="Ttulo1"/>
    <w:next w:val="Normal"/>
    <w:rsid w:val="00697919"/>
    <w:pPr>
      <w:keepNext/>
      <w:keepLines/>
      <w:widowControl/>
      <w:autoSpaceDE/>
      <w:autoSpaceDN/>
      <w:spacing w:before="480" w:line="276" w:lineRule="auto"/>
      <w:ind w:right="0"/>
      <w:jc w:val="left"/>
      <w:outlineLvl w:val="9"/>
    </w:pPr>
    <w:rPr>
      <w:rFonts w:ascii="Cambria" w:eastAsia="Calibri" w:hAnsi="Cambria"/>
      <w:color w:val="365F91"/>
      <w:sz w:val="28"/>
      <w:szCs w:val="28"/>
    </w:rPr>
  </w:style>
  <w:style w:type="paragraph" w:customStyle="1" w:styleId="Normal11pt">
    <w:name w:val="Normal + 11 pt"/>
    <w:aliases w:val="Justificado"/>
    <w:basedOn w:val="Corpodetexto"/>
    <w:rsid w:val="00697919"/>
    <w:pPr>
      <w:widowControl/>
      <w:autoSpaceDE/>
      <w:autoSpaceDN/>
      <w:ind w:right="33"/>
      <w:jc w:val="both"/>
    </w:pPr>
    <w:rPr>
      <w:rFonts w:ascii="Times New Roman" w:eastAsia="Batang" w:hAnsi="Times New Roman" w:cs="Times New Roman"/>
      <w:sz w:val="22"/>
      <w:szCs w:val="22"/>
      <w:lang w:val="pt-BR" w:eastAsia="pt-BR"/>
    </w:rPr>
  </w:style>
  <w:style w:type="paragraph" w:customStyle="1" w:styleId="ecxmsonormal">
    <w:name w:val="ecxmsonormal"/>
    <w:basedOn w:val="Normal"/>
    <w:rsid w:val="00697919"/>
    <w:pPr>
      <w:spacing w:after="324" w:line="240" w:lineRule="auto"/>
    </w:pPr>
    <w:rPr>
      <w:rFonts w:ascii="Times New Roman" w:eastAsia="Times New Roman" w:hAnsi="Times New Roman" w:cs="Times New Roman"/>
      <w:sz w:val="24"/>
      <w:szCs w:val="24"/>
      <w:lang w:eastAsia="pt-BR"/>
    </w:rPr>
  </w:style>
  <w:style w:type="paragraph" w:customStyle="1" w:styleId="ecxmsolistparagraph">
    <w:name w:val="ecxmsolistparagraph"/>
    <w:basedOn w:val="Normal"/>
    <w:rsid w:val="00697919"/>
    <w:pPr>
      <w:spacing w:after="324"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697919"/>
  </w:style>
  <w:style w:type="character" w:customStyle="1" w:styleId="CabealhosuperiorChar1">
    <w:name w:val="Cabeçalho superior Char1"/>
    <w:aliases w:val="Heading 1a Char Char1"/>
    <w:rsid w:val="00697919"/>
    <w:rPr>
      <w:sz w:val="24"/>
      <w:szCs w:val="24"/>
    </w:rPr>
  </w:style>
  <w:style w:type="character" w:customStyle="1" w:styleId="CabealhosuperiorChar">
    <w:name w:val="Cabeçalho superior Char"/>
    <w:aliases w:val="Heading 1a Char Char"/>
    <w:locked/>
    <w:rsid w:val="00697919"/>
    <w:rPr>
      <w:rFonts w:ascii="Calibri" w:hAnsi="Calibri"/>
      <w:sz w:val="22"/>
      <w:szCs w:val="22"/>
      <w:lang w:val="pt-BR" w:eastAsia="en-US" w:bidi="ar-SA"/>
    </w:rPr>
  </w:style>
  <w:style w:type="paragraph" w:customStyle="1" w:styleId="PargrafodaLista2">
    <w:name w:val="Parágrafo da Lista2"/>
    <w:basedOn w:val="Normal"/>
    <w:rsid w:val="00697919"/>
    <w:pPr>
      <w:ind w:left="720"/>
      <w:contextualSpacing/>
    </w:pPr>
    <w:rPr>
      <w:rFonts w:ascii="Calibri" w:eastAsia="Times New Roman" w:hAnsi="Calibri" w:cs="Times New Roman"/>
    </w:rPr>
  </w:style>
  <w:style w:type="paragraph" w:customStyle="1" w:styleId="Recuodecorpodetexto21">
    <w:name w:val="Recuo de corpo de texto 21"/>
    <w:basedOn w:val="Normal"/>
    <w:rsid w:val="00697919"/>
    <w:pPr>
      <w:spacing w:after="120" w:line="480" w:lineRule="auto"/>
      <w:ind w:left="283"/>
    </w:pPr>
    <w:rPr>
      <w:rFonts w:ascii="Geometr231 BT" w:eastAsia="Times New Roman" w:hAnsi="Geometr231 BT" w:cs="Times New Roman"/>
      <w:sz w:val="28"/>
      <w:szCs w:val="24"/>
      <w:lang w:eastAsia="ar-SA"/>
    </w:rPr>
  </w:style>
  <w:style w:type="paragraph" w:customStyle="1" w:styleId="font5">
    <w:name w:val="font5"/>
    <w:basedOn w:val="Normal"/>
    <w:rsid w:val="00697919"/>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697919"/>
    <w:pPr>
      <w:spacing w:before="100" w:beforeAutospacing="1" w:after="100" w:afterAutospacing="1" w:line="240" w:lineRule="auto"/>
    </w:pPr>
    <w:rPr>
      <w:rFonts w:ascii="Arial" w:eastAsia="Times New Roman" w:hAnsi="Arial" w:cs="Arial"/>
      <w:lang w:eastAsia="pt-BR"/>
    </w:rPr>
  </w:style>
  <w:style w:type="numbering" w:styleId="111111">
    <w:name w:val="Outline List 2"/>
    <w:basedOn w:val="Semlista"/>
    <w:rsid w:val="00697919"/>
    <w:pPr>
      <w:numPr>
        <w:numId w:val="14"/>
      </w:numPr>
    </w:pPr>
  </w:style>
  <w:style w:type="character" w:customStyle="1" w:styleId="HeaderChar">
    <w:name w:val="Header Char"/>
    <w:locked/>
    <w:rsid w:val="00697919"/>
    <w:rPr>
      <w:rFonts w:ascii="Calibri" w:hAnsi="Calibri"/>
      <w:sz w:val="24"/>
      <w:lang w:val="pt-BR" w:eastAsia="pt-BR" w:bidi="ar-SA"/>
    </w:rPr>
  </w:style>
  <w:style w:type="character" w:customStyle="1" w:styleId="SubtitleChar">
    <w:name w:val="Subtitle Char"/>
    <w:locked/>
    <w:rsid w:val="00697919"/>
    <w:rPr>
      <w:rFonts w:ascii="Futura Lt BT" w:eastAsia="Calibri" w:hAnsi="Futura Lt BT"/>
      <w:b/>
      <w:bCs/>
      <w:smallCaps/>
      <w:lang w:val="pt-BR" w:eastAsia="pt-BR" w:bidi="ar-SA"/>
    </w:rPr>
  </w:style>
  <w:style w:type="paragraph" w:customStyle="1" w:styleId="msonormal0">
    <w:name w:val="msonormal"/>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697919"/>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9">
    <w:name w:val="xl119"/>
    <w:basedOn w:val="Normal"/>
    <w:rsid w:val="00697919"/>
    <w:pPr>
      <w:pBdr>
        <w:top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0">
    <w:name w:val="xl120"/>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1">
    <w:name w:val="xl121"/>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2">
    <w:name w:val="xl122"/>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3">
    <w:name w:val="xl123"/>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4">
    <w:name w:val="xl124"/>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697919"/>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697919"/>
    <w:pPr>
      <w:pBdr>
        <w:top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697919"/>
    <w:pPr>
      <w:pBdr>
        <w:top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697919"/>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0">
    <w:name w:val="xl130"/>
    <w:basedOn w:val="Normal"/>
    <w:rsid w:val="00697919"/>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1">
    <w:name w:val="xl131"/>
    <w:basedOn w:val="Normal"/>
    <w:rsid w:val="0069791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2">
    <w:name w:val="xl132"/>
    <w:basedOn w:val="Normal"/>
    <w:rsid w:val="00697919"/>
    <w:pPr>
      <w:pBdr>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697919"/>
    <w:pP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697919"/>
    <w:pPr>
      <w:pBdr>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5">
    <w:name w:val="xl135"/>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8">
    <w:name w:val="xl138"/>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697919"/>
    <w:pPr>
      <w:pBdr>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1">
    <w:name w:val="xl141"/>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2">
    <w:name w:val="xl142"/>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3">
    <w:name w:val="xl143"/>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4">
    <w:name w:val="xl144"/>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5">
    <w:name w:val="xl145"/>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Nivel10">
    <w:name w:val="Nivel1"/>
    <w:basedOn w:val="Ttulo1"/>
    <w:next w:val="Normal"/>
    <w:link w:val="Nivel1Char0"/>
    <w:qFormat/>
    <w:rsid w:val="0033786D"/>
    <w:pPr>
      <w:keepNext/>
      <w:keepLines/>
      <w:widowControl/>
      <w:autoSpaceDE/>
      <w:autoSpaceDN/>
      <w:spacing w:before="480" w:after="120" w:line="276" w:lineRule="auto"/>
      <w:ind w:left="1778" w:right="0" w:hanging="360"/>
      <w:jc w:val="both"/>
    </w:pPr>
    <w:rPr>
      <w:rFonts w:ascii="Arial" w:eastAsia="MS Gothic" w:hAnsi="Arial"/>
      <w:bCs w:val="0"/>
      <w:color w:val="000000"/>
      <w:sz w:val="32"/>
      <w:szCs w:val="32"/>
    </w:rPr>
  </w:style>
  <w:style w:type="character" w:customStyle="1" w:styleId="Nivel1Char0">
    <w:name w:val="Nivel1 Char"/>
    <w:link w:val="Nivel10"/>
    <w:rsid w:val="0033786D"/>
    <w:rPr>
      <w:rFonts w:ascii="Arial" w:eastAsia="MS Gothic" w:hAnsi="Arial" w:cs="Times New Roman"/>
      <w:b/>
      <w:color w:val="000000"/>
      <w:sz w:val="32"/>
      <w:szCs w:val="32"/>
    </w:rPr>
  </w:style>
  <w:style w:type="table" w:customStyle="1" w:styleId="Tabelacomgrade2">
    <w:name w:val="Tabela com grade2"/>
    <w:basedOn w:val="Tabelanormal"/>
    <w:next w:val="Tabelacomgrade"/>
    <w:uiPriority w:val="59"/>
    <w:rsid w:val="0018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B346E7"/>
    <w:pPr>
      <w:spacing w:after="0" w:line="240" w:lineRule="auto"/>
      <w:ind w:left="-567" w:right="-765"/>
      <w:jc w:val="both"/>
    </w:pPr>
    <w:rPr>
      <w:rFonts w:ascii="Arial" w:eastAsia="Times New Roman" w:hAnsi="Arial" w:cs="Times New Roman"/>
      <w:szCs w:val="20"/>
      <w:lang w:eastAsia="pt-BR"/>
    </w:rPr>
  </w:style>
  <w:style w:type="paragraph" w:customStyle="1" w:styleId="DivisodeTabelas">
    <w:name w:val="Divisão de Tabelas"/>
    <w:basedOn w:val="Normal"/>
    <w:rsid w:val="00B346E7"/>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paragraph" w:customStyle="1" w:styleId="xl24">
    <w:name w:val="xl24"/>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5">
    <w:name w:val="xl25"/>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6">
    <w:name w:val="xl26"/>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color w:val="000080"/>
      <w:sz w:val="18"/>
      <w:szCs w:val="18"/>
      <w:lang w:eastAsia="pt-BR"/>
    </w:rPr>
  </w:style>
  <w:style w:type="paragraph" w:customStyle="1" w:styleId="xl27">
    <w:name w:val="xl27"/>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both"/>
      <w:textAlignment w:val="center"/>
    </w:pPr>
    <w:rPr>
      <w:rFonts w:ascii="Arial" w:eastAsia="Arial Unicode MS" w:hAnsi="Arial" w:cs="Arial"/>
      <w:b/>
      <w:bCs/>
      <w:color w:val="000080"/>
      <w:sz w:val="18"/>
      <w:szCs w:val="18"/>
      <w:lang w:eastAsia="pt-BR"/>
    </w:rPr>
  </w:style>
  <w:style w:type="paragraph" w:customStyle="1" w:styleId="xl28">
    <w:name w:val="xl28"/>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0">
    <w:name w:val="xl30"/>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1">
    <w:name w:val="xl31"/>
    <w:basedOn w:val="Normal"/>
    <w:rsid w:val="00B346E7"/>
    <w:pPr>
      <w:pBdr>
        <w:top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32">
    <w:name w:val="xl32"/>
    <w:basedOn w:val="Normal"/>
    <w:rsid w:val="00B346E7"/>
    <w:pPr>
      <w:pBdr>
        <w:top w:val="single" w:sz="8" w:space="0" w:color="0000FF"/>
        <w:left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3">
    <w:name w:val="xl33"/>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437">
      <w:bodyDiv w:val="1"/>
      <w:marLeft w:val="0"/>
      <w:marRight w:val="0"/>
      <w:marTop w:val="0"/>
      <w:marBottom w:val="0"/>
      <w:divBdr>
        <w:top w:val="none" w:sz="0" w:space="0" w:color="auto"/>
        <w:left w:val="none" w:sz="0" w:space="0" w:color="auto"/>
        <w:bottom w:val="none" w:sz="0" w:space="0" w:color="auto"/>
        <w:right w:val="none" w:sz="0" w:space="0" w:color="auto"/>
      </w:divBdr>
    </w:div>
    <w:div w:id="70006661">
      <w:bodyDiv w:val="1"/>
      <w:marLeft w:val="0"/>
      <w:marRight w:val="0"/>
      <w:marTop w:val="0"/>
      <w:marBottom w:val="0"/>
      <w:divBdr>
        <w:top w:val="none" w:sz="0" w:space="0" w:color="auto"/>
        <w:left w:val="none" w:sz="0" w:space="0" w:color="auto"/>
        <w:bottom w:val="none" w:sz="0" w:space="0" w:color="auto"/>
        <w:right w:val="none" w:sz="0" w:space="0" w:color="auto"/>
      </w:divBdr>
      <w:divsChild>
        <w:div w:id="363750684">
          <w:marLeft w:val="0"/>
          <w:marRight w:val="0"/>
          <w:marTop w:val="0"/>
          <w:marBottom w:val="0"/>
          <w:divBdr>
            <w:top w:val="none" w:sz="0" w:space="0" w:color="auto"/>
            <w:left w:val="none" w:sz="0" w:space="0" w:color="auto"/>
            <w:bottom w:val="none" w:sz="0" w:space="0" w:color="auto"/>
            <w:right w:val="none" w:sz="0" w:space="0" w:color="auto"/>
          </w:divBdr>
        </w:div>
        <w:div w:id="432020595">
          <w:marLeft w:val="0"/>
          <w:marRight w:val="0"/>
          <w:marTop w:val="0"/>
          <w:marBottom w:val="0"/>
          <w:divBdr>
            <w:top w:val="none" w:sz="0" w:space="0" w:color="auto"/>
            <w:left w:val="none" w:sz="0" w:space="0" w:color="auto"/>
            <w:bottom w:val="none" w:sz="0" w:space="0" w:color="auto"/>
            <w:right w:val="none" w:sz="0" w:space="0" w:color="auto"/>
          </w:divBdr>
        </w:div>
      </w:divsChild>
    </w:div>
    <w:div w:id="341202429">
      <w:bodyDiv w:val="1"/>
      <w:marLeft w:val="0"/>
      <w:marRight w:val="0"/>
      <w:marTop w:val="0"/>
      <w:marBottom w:val="0"/>
      <w:divBdr>
        <w:top w:val="none" w:sz="0" w:space="0" w:color="auto"/>
        <w:left w:val="none" w:sz="0" w:space="0" w:color="auto"/>
        <w:bottom w:val="none" w:sz="0" w:space="0" w:color="auto"/>
        <w:right w:val="none" w:sz="0" w:space="0" w:color="auto"/>
      </w:divBdr>
    </w:div>
    <w:div w:id="824593877">
      <w:bodyDiv w:val="1"/>
      <w:marLeft w:val="0"/>
      <w:marRight w:val="0"/>
      <w:marTop w:val="0"/>
      <w:marBottom w:val="0"/>
      <w:divBdr>
        <w:top w:val="none" w:sz="0" w:space="0" w:color="auto"/>
        <w:left w:val="none" w:sz="0" w:space="0" w:color="auto"/>
        <w:bottom w:val="none" w:sz="0" w:space="0" w:color="auto"/>
        <w:right w:val="none" w:sz="0" w:space="0" w:color="auto"/>
      </w:divBdr>
    </w:div>
    <w:div w:id="987587897">
      <w:bodyDiv w:val="1"/>
      <w:marLeft w:val="0"/>
      <w:marRight w:val="0"/>
      <w:marTop w:val="0"/>
      <w:marBottom w:val="0"/>
      <w:divBdr>
        <w:top w:val="none" w:sz="0" w:space="0" w:color="auto"/>
        <w:left w:val="none" w:sz="0" w:space="0" w:color="auto"/>
        <w:bottom w:val="none" w:sz="0" w:space="0" w:color="auto"/>
        <w:right w:val="none" w:sz="0" w:space="0" w:color="auto"/>
      </w:divBdr>
    </w:div>
    <w:div w:id="1214074418">
      <w:bodyDiv w:val="1"/>
      <w:marLeft w:val="0"/>
      <w:marRight w:val="0"/>
      <w:marTop w:val="0"/>
      <w:marBottom w:val="0"/>
      <w:divBdr>
        <w:top w:val="none" w:sz="0" w:space="0" w:color="auto"/>
        <w:left w:val="none" w:sz="0" w:space="0" w:color="auto"/>
        <w:bottom w:val="none" w:sz="0" w:space="0" w:color="auto"/>
        <w:right w:val="none" w:sz="0" w:space="0" w:color="auto"/>
      </w:divBdr>
    </w:div>
    <w:div w:id="1466503530">
      <w:bodyDiv w:val="1"/>
      <w:marLeft w:val="0"/>
      <w:marRight w:val="0"/>
      <w:marTop w:val="0"/>
      <w:marBottom w:val="0"/>
      <w:divBdr>
        <w:top w:val="none" w:sz="0" w:space="0" w:color="auto"/>
        <w:left w:val="none" w:sz="0" w:space="0" w:color="auto"/>
        <w:bottom w:val="none" w:sz="0" w:space="0" w:color="auto"/>
        <w:right w:val="none" w:sz="0" w:space="0" w:color="auto"/>
      </w:divBdr>
      <w:divsChild>
        <w:div w:id="295376706">
          <w:marLeft w:val="0"/>
          <w:marRight w:val="0"/>
          <w:marTop w:val="0"/>
          <w:marBottom w:val="0"/>
          <w:divBdr>
            <w:top w:val="none" w:sz="0" w:space="0" w:color="auto"/>
            <w:left w:val="none" w:sz="0" w:space="0" w:color="auto"/>
            <w:bottom w:val="none" w:sz="0" w:space="0" w:color="auto"/>
            <w:right w:val="none" w:sz="0" w:space="0" w:color="auto"/>
          </w:divBdr>
        </w:div>
        <w:div w:id="1297641098">
          <w:marLeft w:val="0"/>
          <w:marRight w:val="0"/>
          <w:marTop w:val="0"/>
          <w:marBottom w:val="0"/>
          <w:divBdr>
            <w:top w:val="none" w:sz="0" w:space="0" w:color="auto"/>
            <w:left w:val="none" w:sz="0" w:space="0" w:color="auto"/>
            <w:bottom w:val="none" w:sz="0" w:space="0" w:color="auto"/>
            <w:right w:val="none" w:sz="0" w:space="0" w:color="auto"/>
          </w:divBdr>
        </w:div>
      </w:divsChild>
    </w:div>
    <w:div w:id="1862738313">
      <w:bodyDiv w:val="1"/>
      <w:marLeft w:val="0"/>
      <w:marRight w:val="0"/>
      <w:marTop w:val="0"/>
      <w:marBottom w:val="0"/>
      <w:divBdr>
        <w:top w:val="none" w:sz="0" w:space="0" w:color="auto"/>
        <w:left w:val="none" w:sz="0" w:space="0" w:color="auto"/>
        <w:bottom w:val="none" w:sz="0" w:space="0" w:color="auto"/>
        <w:right w:val="none" w:sz="0" w:space="0" w:color="auto"/>
      </w:divBdr>
      <w:divsChild>
        <w:div w:id="1930968124">
          <w:marLeft w:val="0"/>
          <w:marRight w:val="0"/>
          <w:marTop w:val="0"/>
          <w:marBottom w:val="0"/>
          <w:divBdr>
            <w:top w:val="none" w:sz="0" w:space="0" w:color="auto"/>
            <w:left w:val="none" w:sz="0" w:space="0" w:color="auto"/>
            <w:bottom w:val="none" w:sz="0" w:space="0" w:color="auto"/>
            <w:right w:val="none" w:sz="0" w:space="0" w:color="auto"/>
          </w:divBdr>
        </w:div>
        <w:div w:id="1915773915">
          <w:marLeft w:val="0"/>
          <w:marRight w:val="0"/>
          <w:marTop w:val="0"/>
          <w:marBottom w:val="0"/>
          <w:divBdr>
            <w:top w:val="none" w:sz="0" w:space="0" w:color="auto"/>
            <w:left w:val="none" w:sz="0" w:space="0" w:color="auto"/>
            <w:bottom w:val="none" w:sz="0" w:space="0" w:color="auto"/>
            <w:right w:val="none" w:sz="0" w:space="0" w:color="auto"/>
          </w:divBdr>
        </w:div>
      </w:divsChild>
    </w:div>
    <w:div w:id="1949459948">
      <w:bodyDiv w:val="1"/>
      <w:marLeft w:val="0"/>
      <w:marRight w:val="0"/>
      <w:marTop w:val="0"/>
      <w:marBottom w:val="0"/>
      <w:divBdr>
        <w:top w:val="none" w:sz="0" w:space="0" w:color="auto"/>
        <w:left w:val="none" w:sz="0" w:space="0" w:color="auto"/>
        <w:bottom w:val="none" w:sz="0" w:space="0" w:color="auto"/>
        <w:right w:val="none" w:sz="0" w:space="0" w:color="auto"/>
      </w:divBdr>
      <w:divsChild>
        <w:div w:id="388115618">
          <w:marLeft w:val="0"/>
          <w:marRight w:val="0"/>
          <w:marTop w:val="0"/>
          <w:marBottom w:val="0"/>
          <w:divBdr>
            <w:top w:val="none" w:sz="0" w:space="0" w:color="auto"/>
            <w:left w:val="none" w:sz="0" w:space="0" w:color="auto"/>
            <w:bottom w:val="none" w:sz="0" w:space="0" w:color="auto"/>
            <w:right w:val="none" w:sz="0" w:space="0" w:color="auto"/>
          </w:divBdr>
        </w:div>
        <w:div w:id="120606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informacao.com.br/ba/brotasdemacaubas/editais/" TargetMode="External"/><Relationship Id="rId13" Type="http://schemas.openxmlformats.org/officeDocument/2006/relationships/hyperlink" Target="mailto:setorlcpm@gmail.com" TargetMode="External"/><Relationship Id="rId18" Type="http://schemas.openxmlformats.org/officeDocument/2006/relationships/hyperlink" Target="http://www.tst.jus.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etorlcpm@gmail.com" TargetMode="External"/><Relationship Id="rId12" Type="http://schemas.openxmlformats.org/officeDocument/2006/relationships/hyperlink" Target="mailto:setorlcpm@gmail.com" TargetMode="External"/><Relationship Id="rId17" Type="http://schemas.openxmlformats.org/officeDocument/2006/relationships/hyperlink" Target="mailto:setorlcpm@gmail.com" TargetMode="External"/><Relationship Id="rId2" Type="http://schemas.openxmlformats.org/officeDocument/2006/relationships/styles" Target="styles.xml"/><Relationship Id="rId16" Type="http://schemas.openxmlformats.org/officeDocument/2006/relationships/hyperlink" Target="http://doem.org.br/ba/brotasdemacaubas/editai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sancoes/ceis?ordenarPor=nome&amp;direcao=asc" TargetMode="External"/><Relationship Id="rId5" Type="http://schemas.openxmlformats.org/officeDocument/2006/relationships/footnotes" Target="footnotes.xml"/><Relationship Id="rId15" Type="http://schemas.openxmlformats.org/officeDocument/2006/relationships/hyperlink" Target="http://www.acessoinformacao.com.br/ba/brotasdemacaubas/editais/" TargetMode="External"/><Relationship Id="rId23" Type="http://schemas.openxmlformats.org/officeDocument/2006/relationships/theme" Target="theme/theme1.xml"/><Relationship Id="rId10" Type="http://schemas.openxmlformats.org/officeDocument/2006/relationships/hyperlink" Target="mailto:setorlcpm@gmail.com" TargetMode="External"/><Relationship Id="rId19" Type="http://schemas.openxmlformats.org/officeDocument/2006/relationships/hyperlink" Target="http://www.tst.jus.br" TargetMode="External"/><Relationship Id="rId4" Type="http://schemas.openxmlformats.org/officeDocument/2006/relationships/webSettings" Target="webSettings.xml"/><Relationship Id="rId9" Type="http://schemas.openxmlformats.org/officeDocument/2006/relationships/hyperlink" Target="http://doem.org.br/ba/brotasdemacaubas/editais" TargetMode="External"/><Relationship Id="rId14" Type="http://schemas.openxmlformats.org/officeDocument/2006/relationships/hyperlink" Target="mailto:setorlcpm@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17120</Words>
  <Characters>92451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Gnilson</dc:creator>
  <cp:lastModifiedBy>Rafael Matias</cp:lastModifiedBy>
  <cp:revision>3</cp:revision>
  <cp:lastPrinted>2021-05-17T14:09:00Z</cp:lastPrinted>
  <dcterms:created xsi:type="dcterms:W3CDTF">2021-09-17T12:48:00Z</dcterms:created>
  <dcterms:modified xsi:type="dcterms:W3CDTF">2021-09-17T12:52:00Z</dcterms:modified>
</cp:coreProperties>
</file>